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A36" w14:textId="5378DA01" w:rsidR="009E50BC" w:rsidRPr="001B1162" w:rsidRDefault="009E50BC" w:rsidP="00DE4985">
      <w:pPr>
        <w:pStyle w:val="Textoindependiente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Investigad</w:t>
      </w:r>
      <w:r w:rsidR="00A2353A">
        <w:rPr>
          <w:color w:val="262626" w:themeColor="text1" w:themeTint="D9"/>
          <w:sz w:val="24"/>
        </w:rPr>
        <w:t>o</w:t>
      </w:r>
      <w:r w:rsidRPr="001B1162">
        <w:rPr>
          <w:color w:val="262626" w:themeColor="text1" w:themeTint="D9"/>
          <w:sz w:val="24"/>
        </w:rPr>
        <w:t xml:space="preserve">r </w:t>
      </w:r>
      <w:r w:rsidR="00A2353A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>rincipal:</w:t>
      </w:r>
    </w:p>
    <w:p w14:paraId="5801EE70" w14:textId="473DD412" w:rsidR="009E50BC" w:rsidRPr="001B1162" w:rsidRDefault="009E50BC" w:rsidP="00DE4985">
      <w:pPr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</w:t>
      </w:r>
      <w:r w:rsidR="00A2353A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76B43BF9" w14:textId="7D73A39C" w:rsidR="009E50BC" w:rsidRPr="001B1162" w:rsidRDefault="009E50BC" w:rsidP="00DE4985">
      <w:pPr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</w:t>
      </w:r>
      <w:r w:rsidR="00A2353A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7CC99422" w14:textId="3CC4A739" w:rsidR="009E50BC" w:rsidRPr="001B1162" w:rsidRDefault="009E50BC" w:rsidP="00DE4985">
      <w:pPr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Tipo proyecto (según IP) </w:t>
      </w: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77777777" w:rsidR="009810F5" w:rsidRDefault="00110AB5">
      <w:pPr>
        <w:pStyle w:val="Ttulo1"/>
      </w:pPr>
      <w:bookmarkStart w:id="0" w:name="Investigador/es_principal/es"/>
      <w:bookmarkEnd w:id="0"/>
      <w:r>
        <w:t>Investigador/es principal/es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1560"/>
        <w:gridCol w:w="2126"/>
      </w:tblGrid>
      <w:tr w:rsidR="009810F5" w14:paraId="71EA53B3" w14:textId="77777777">
        <w:trPr>
          <w:trHeight w:val="537"/>
        </w:trPr>
        <w:tc>
          <w:tcPr>
            <w:tcW w:w="5210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>
        <w:trPr>
          <w:trHeight w:val="849"/>
        </w:trPr>
        <w:tc>
          <w:tcPr>
            <w:tcW w:w="674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IP1</w:t>
            </w:r>
          </w:p>
        </w:tc>
        <w:tc>
          <w:tcPr>
            <w:tcW w:w="4536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BF" w14:textId="77777777">
        <w:trPr>
          <w:trHeight w:val="851"/>
        </w:trPr>
        <w:tc>
          <w:tcPr>
            <w:tcW w:w="674" w:type="dxa"/>
          </w:tcPr>
          <w:p w14:paraId="71EA53BA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B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IP2</w:t>
            </w:r>
          </w:p>
        </w:tc>
        <w:tc>
          <w:tcPr>
            <w:tcW w:w="4536" w:type="dxa"/>
          </w:tcPr>
          <w:p w14:paraId="71EA53B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1EA53C1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C2" w14:textId="77777777" w:rsidR="009810F5" w:rsidRDefault="00110AB5">
      <w:pPr>
        <w:pStyle w:val="Textoindependiente"/>
        <w:spacing w:before="180" w:line="259" w:lineRule="auto"/>
        <w:ind w:left="119" w:right="112"/>
        <w:jc w:val="both"/>
      </w:pPr>
      <w:r>
        <w:t xml:space="preserve">CONSIENTEN en participar en el proyecto mencionado y autorizan el tratamiento automatizado y publicidad de los datos consignados en la solicitud con fines de gestión y tramitación de </w:t>
      </w:r>
      <w:proofErr w:type="gramStart"/>
      <w:r>
        <w:t>la misma</w:t>
      </w:r>
      <w:proofErr w:type="gramEnd"/>
      <w:r>
        <w:t>.</w:t>
      </w:r>
    </w:p>
    <w:p w14:paraId="71EA53C3" w14:textId="0EFC07E5" w:rsidR="009810F5" w:rsidRDefault="00110AB5">
      <w:pPr>
        <w:pStyle w:val="Textoindependiente"/>
        <w:spacing w:before="162" w:line="259" w:lineRule="auto"/>
        <w:ind w:left="120" w:right="111"/>
        <w:jc w:val="both"/>
      </w:pPr>
      <w:r>
        <w:t xml:space="preserve">Y DECLARAN QUE conocen las limitaciones de participación y compatibilidad establecidas en la convocatoria 2021 de </w:t>
      </w:r>
      <w:r w:rsidR="002E7E62">
        <w:t>P</w:t>
      </w:r>
      <w:r w:rsidR="003E255F">
        <w:t xml:space="preserve">royectos estratégicos orientados a la transición </w:t>
      </w:r>
      <w:r w:rsidR="00D13E0B">
        <w:t>ecológica</w:t>
      </w:r>
      <w:r w:rsidR="003E255F">
        <w:t xml:space="preserve"> y a la transición digital</w:t>
      </w:r>
      <w:r>
        <w:t>, del Plan Estatal de Investigación Científica y Técnica y de Innovación 2021-2023</w:t>
      </w:r>
    </w:p>
    <w:p w14:paraId="71EA53C5" w14:textId="33A34928" w:rsidR="009810F5" w:rsidRDefault="00110AB5" w:rsidP="009E50BC">
      <w:pPr>
        <w:spacing w:before="161" w:line="256" w:lineRule="auto"/>
        <w:ind w:left="261"/>
        <w:rPr>
          <w:sz w:val="18"/>
        </w:rPr>
        <w:sectPr w:rsidR="009810F5" w:rsidSect="00735A4E">
          <w:headerReference w:type="default" r:id="rId6"/>
          <w:footerReference w:type="default" r:id="rId7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</w:t>
      </w:r>
    </w:p>
    <w:p w14:paraId="395323DC" w14:textId="6A3C1CFD" w:rsidR="001B1162" w:rsidRPr="001B1162" w:rsidRDefault="001B1162" w:rsidP="00DE4985">
      <w:pPr>
        <w:pStyle w:val="Textoindependiente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lastRenderedPageBreak/>
        <w:t>Investigad</w:t>
      </w:r>
      <w:r w:rsidR="00717D23">
        <w:rPr>
          <w:color w:val="262626" w:themeColor="text1" w:themeTint="D9"/>
          <w:sz w:val="24"/>
        </w:rPr>
        <w:t>o</w:t>
      </w:r>
      <w:r w:rsidRPr="001B1162">
        <w:rPr>
          <w:color w:val="262626" w:themeColor="text1" w:themeTint="D9"/>
          <w:sz w:val="24"/>
        </w:rPr>
        <w:t xml:space="preserve">r </w:t>
      </w:r>
      <w:r w:rsidR="00717D23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>rincipal:</w:t>
      </w:r>
    </w:p>
    <w:p w14:paraId="45938743" w14:textId="3844328E" w:rsidR="001B1162" w:rsidRPr="001B1162" w:rsidRDefault="001B1162" w:rsidP="00DE4985">
      <w:pPr>
        <w:pStyle w:val="Textoindependiente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</w:t>
      </w:r>
      <w:r w:rsidR="00717D23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47B8F519" w14:textId="597741F2" w:rsidR="001B1162" w:rsidRPr="001B1162" w:rsidRDefault="001B1162" w:rsidP="00DE4985">
      <w:pPr>
        <w:pStyle w:val="Textoindependiente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</w:t>
      </w:r>
      <w:r w:rsidR="00717D23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1D9F9F2B" w14:textId="77777777" w:rsidR="001B1162" w:rsidRPr="001B1162" w:rsidRDefault="001B1162" w:rsidP="00DE4985">
      <w:pPr>
        <w:pStyle w:val="Textoindependiente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Tipo proyecto (según IP) </w:t>
      </w:r>
    </w:p>
    <w:p w14:paraId="71EA53C6" w14:textId="670B04FC" w:rsidR="009810F5" w:rsidRDefault="009810F5" w:rsidP="00DE4985">
      <w:pPr>
        <w:pStyle w:val="Textoindependiente"/>
        <w:ind w:left="227"/>
        <w:rPr>
          <w:sz w:val="20"/>
        </w:rPr>
      </w:pP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77777777" w:rsidR="009810F5" w:rsidRDefault="00110AB5">
      <w:pPr>
        <w:pStyle w:val="Ttulo1"/>
      </w:pPr>
      <w:bookmarkStart w:id="1" w:name="Participantes_en_el_equipo_de_investigac"/>
      <w:bookmarkEnd w:id="1"/>
      <w:r>
        <w:t>Participantes en el equipo de investigación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EC" w14:textId="2BE822A9" w:rsidR="009810F5" w:rsidRDefault="00110AB5">
      <w:pPr>
        <w:pStyle w:val="Textoindependiente"/>
        <w:spacing w:before="183" w:line="256" w:lineRule="auto"/>
        <w:ind w:left="119" w:right="112"/>
        <w:jc w:val="both"/>
      </w:pPr>
      <w:r>
        <w:t xml:space="preserve">CONSIENTEN en participar en el proyecto mencionado y autorizan el tratamiento automatizado y publicidad de los datos consignados en la solicitud con fines de gestión y tramitación de </w:t>
      </w:r>
      <w:proofErr w:type="gramStart"/>
      <w:r w:rsidR="00A970D4">
        <w:t>la misma</w:t>
      </w:r>
      <w:proofErr w:type="gramEnd"/>
      <w:r w:rsidR="00A970D4">
        <w:t>.</w:t>
      </w:r>
    </w:p>
    <w:p w14:paraId="71EA53ED" w14:textId="31F8ED0A" w:rsidR="009810F5" w:rsidRDefault="00110AB5">
      <w:pPr>
        <w:pStyle w:val="Textoindependiente"/>
        <w:spacing w:before="165" w:line="259" w:lineRule="auto"/>
        <w:ind w:left="120" w:right="111"/>
        <w:jc w:val="both"/>
      </w:pPr>
      <w:r>
        <w:t xml:space="preserve">Y DECLARAN QUE conocen las limitaciones de participación y compatibilidad establecidas en la convocatoria 2021 de Proyectos </w:t>
      </w:r>
      <w:r w:rsidR="002E7E62">
        <w:t>estratégicos orientados a la transición ecológica y a la transición digital</w:t>
      </w:r>
      <w:r>
        <w:t>, del Plan Estatal de Investigación Científica y Técnica y de Innovación 2021-2023</w:t>
      </w:r>
    </w:p>
    <w:p w14:paraId="71EA53EE" w14:textId="77777777" w:rsidR="009810F5" w:rsidRDefault="00110AB5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documento.</w:t>
      </w:r>
    </w:p>
    <w:p w14:paraId="71EA53EF" w14:textId="77777777" w:rsidR="009810F5" w:rsidRDefault="009810F5">
      <w:pPr>
        <w:spacing w:line="259" w:lineRule="auto"/>
        <w:rPr>
          <w:sz w:val="18"/>
        </w:rPr>
        <w:sectPr w:rsidR="009810F5" w:rsidSect="00735A4E">
          <w:pgSz w:w="11910" w:h="16840"/>
          <w:pgMar w:top="2552" w:right="1701" w:bottom="1134" w:left="1701" w:header="567" w:footer="1004" w:gutter="0"/>
          <w:cols w:space="720"/>
          <w:docGrid w:linePitch="299"/>
        </w:sectPr>
      </w:pPr>
    </w:p>
    <w:p w14:paraId="165B03D0" w14:textId="2C91603A" w:rsidR="001B1162" w:rsidRDefault="001B1162" w:rsidP="001B1162">
      <w:pPr>
        <w:pStyle w:val="Textoindependiente"/>
        <w:ind w:left="284"/>
        <w:rPr>
          <w:sz w:val="24"/>
        </w:rPr>
      </w:pPr>
      <w:r>
        <w:rPr>
          <w:sz w:val="24"/>
        </w:rPr>
        <w:lastRenderedPageBreak/>
        <w:t>Investigad</w:t>
      </w:r>
      <w:r w:rsidR="00D3143A">
        <w:rPr>
          <w:sz w:val="24"/>
        </w:rPr>
        <w:t>o</w:t>
      </w:r>
      <w:r>
        <w:rPr>
          <w:sz w:val="24"/>
        </w:rPr>
        <w:t xml:space="preserve">r </w:t>
      </w:r>
      <w:r w:rsidR="00D3143A">
        <w:rPr>
          <w:sz w:val="24"/>
        </w:rPr>
        <w:t>p</w:t>
      </w:r>
      <w:r>
        <w:rPr>
          <w:sz w:val="24"/>
        </w:rPr>
        <w:t>rincipal:</w:t>
      </w:r>
    </w:p>
    <w:p w14:paraId="3CAE05C6" w14:textId="1480B578" w:rsidR="001B1162" w:rsidRDefault="001B1162" w:rsidP="001B1162">
      <w:pPr>
        <w:spacing w:line="276" w:lineRule="auto"/>
        <w:ind w:left="284"/>
        <w:rPr>
          <w:sz w:val="24"/>
        </w:rPr>
      </w:pPr>
      <w:r>
        <w:rPr>
          <w:sz w:val="24"/>
        </w:rPr>
        <w:t xml:space="preserve">Título del </w:t>
      </w:r>
      <w:r w:rsidR="00D3143A">
        <w:rPr>
          <w:sz w:val="24"/>
        </w:rPr>
        <w:t>p</w:t>
      </w:r>
      <w:r>
        <w:rPr>
          <w:sz w:val="24"/>
        </w:rPr>
        <w:t xml:space="preserve">royecto: </w:t>
      </w:r>
    </w:p>
    <w:p w14:paraId="7B205425" w14:textId="2E1D45DB" w:rsidR="001B1162" w:rsidRDefault="001B1162" w:rsidP="001B1162">
      <w:pPr>
        <w:spacing w:line="276" w:lineRule="auto"/>
        <w:ind w:left="284"/>
        <w:rPr>
          <w:sz w:val="24"/>
        </w:rPr>
      </w:pPr>
      <w:r>
        <w:rPr>
          <w:sz w:val="24"/>
        </w:rPr>
        <w:t xml:space="preserve">Modalidad </w:t>
      </w:r>
      <w:r w:rsidR="00D3143A">
        <w:rPr>
          <w:sz w:val="24"/>
        </w:rPr>
        <w:t>p</w:t>
      </w:r>
      <w:r>
        <w:rPr>
          <w:sz w:val="24"/>
        </w:rPr>
        <w:t xml:space="preserve">royecto: </w:t>
      </w:r>
    </w:p>
    <w:p w14:paraId="2248F9C4" w14:textId="77777777" w:rsidR="001B1162" w:rsidRDefault="001B1162" w:rsidP="001B1162">
      <w:pPr>
        <w:spacing w:line="276" w:lineRule="auto"/>
        <w:ind w:left="284"/>
        <w:rPr>
          <w:sz w:val="24"/>
        </w:rPr>
      </w:pPr>
      <w:r>
        <w:rPr>
          <w:sz w:val="24"/>
        </w:rPr>
        <w:t xml:space="preserve">Tipo proyecto (según IP) </w:t>
      </w:r>
    </w:p>
    <w:p w14:paraId="71EA53F0" w14:textId="363C1FDD" w:rsidR="009810F5" w:rsidRDefault="009810F5">
      <w:pPr>
        <w:pStyle w:val="Textoindependiente"/>
        <w:rPr>
          <w:sz w:val="20"/>
        </w:rPr>
      </w:pPr>
    </w:p>
    <w:p w14:paraId="71EA53F1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F2" w14:textId="37985D1D" w:rsidR="009810F5" w:rsidRPr="00D3143A" w:rsidRDefault="00110AB5">
      <w:pPr>
        <w:spacing w:before="35"/>
        <w:ind w:left="261"/>
        <w:rPr>
          <w:rFonts w:ascii="Calibri Light" w:eastAsia="Calibri Light" w:hAnsi="Calibri Light" w:cs="Calibri Light"/>
          <w:sz w:val="32"/>
          <w:szCs w:val="32"/>
        </w:rPr>
      </w:pPr>
      <w:bookmarkStart w:id="2" w:name="PARTICIPANTES_EN_EL_equipo_de_trabajo"/>
      <w:bookmarkEnd w:id="2"/>
      <w:r w:rsidRPr="00D3143A">
        <w:rPr>
          <w:rFonts w:ascii="Calibri Light" w:eastAsia="Calibri Light" w:hAnsi="Calibri Light" w:cs="Calibri Light"/>
          <w:sz w:val="32"/>
          <w:szCs w:val="32"/>
        </w:rPr>
        <w:t>P</w:t>
      </w:r>
      <w:r w:rsidR="00836956">
        <w:rPr>
          <w:rFonts w:ascii="Calibri Light" w:eastAsia="Calibri Light" w:hAnsi="Calibri Light" w:cs="Calibri Light"/>
          <w:sz w:val="32"/>
          <w:szCs w:val="32"/>
        </w:rPr>
        <w:t>articipantes en el</w:t>
      </w:r>
      <w:r w:rsidRPr="00D3143A">
        <w:rPr>
          <w:rFonts w:ascii="Calibri Light" w:eastAsia="Calibri Light" w:hAnsi="Calibri Light" w:cs="Calibri Light"/>
          <w:sz w:val="32"/>
          <w:szCs w:val="32"/>
        </w:rPr>
        <w:t xml:space="preserve"> equipo de trabajo</w:t>
      </w:r>
    </w:p>
    <w:p w14:paraId="71EA53F3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F7" w14:textId="77777777">
        <w:trPr>
          <w:trHeight w:val="530"/>
        </w:trPr>
        <w:tc>
          <w:tcPr>
            <w:tcW w:w="4078" w:type="dxa"/>
            <w:shd w:val="clear" w:color="auto" w:fill="A4A4A4"/>
          </w:tcPr>
          <w:p w14:paraId="71EA53F4" w14:textId="77777777" w:rsidR="009810F5" w:rsidRDefault="00110AB5">
            <w:pPr>
              <w:pStyle w:val="TableParagraph"/>
              <w:spacing w:before="128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F5" w14:textId="77777777" w:rsidR="009810F5" w:rsidRDefault="00110AB5">
            <w:pPr>
              <w:pStyle w:val="TableParagraph"/>
              <w:spacing w:before="128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F6" w14:textId="77777777" w:rsidR="009810F5" w:rsidRDefault="00110AB5">
            <w:pPr>
              <w:pStyle w:val="TableParagraph"/>
              <w:spacing w:before="128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FB" w14:textId="77777777">
        <w:trPr>
          <w:trHeight w:val="849"/>
        </w:trPr>
        <w:tc>
          <w:tcPr>
            <w:tcW w:w="4078" w:type="dxa"/>
          </w:tcPr>
          <w:p w14:paraId="71EA53F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F9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F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FF" w14:textId="77777777">
        <w:trPr>
          <w:trHeight w:val="849"/>
        </w:trPr>
        <w:tc>
          <w:tcPr>
            <w:tcW w:w="4078" w:type="dxa"/>
          </w:tcPr>
          <w:p w14:paraId="71EA53F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F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F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3" w14:textId="77777777">
        <w:trPr>
          <w:trHeight w:val="851"/>
        </w:trPr>
        <w:tc>
          <w:tcPr>
            <w:tcW w:w="4078" w:type="dxa"/>
          </w:tcPr>
          <w:p w14:paraId="71EA540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1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7" w14:textId="77777777">
        <w:trPr>
          <w:trHeight w:val="849"/>
        </w:trPr>
        <w:tc>
          <w:tcPr>
            <w:tcW w:w="4078" w:type="dxa"/>
          </w:tcPr>
          <w:p w14:paraId="71EA540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5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B" w14:textId="77777777">
        <w:trPr>
          <w:trHeight w:val="849"/>
        </w:trPr>
        <w:tc>
          <w:tcPr>
            <w:tcW w:w="4078" w:type="dxa"/>
          </w:tcPr>
          <w:p w14:paraId="71EA540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9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40F" w14:textId="77777777">
        <w:trPr>
          <w:trHeight w:val="851"/>
        </w:trPr>
        <w:tc>
          <w:tcPr>
            <w:tcW w:w="4078" w:type="dxa"/>
          </w:tcPr>
          <w:p w14:paraId="71EA540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40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40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410" w14:textId="77777777" w:rsidR="009810F5" w:rsidRDefault="009810F5">
      <w:pPr>
        <w:pStyle w:val="Textoindependiente"/>
        <w:rPr>
          <w:rFonts w:ascii="Calibri Light"/>
          <w:sz w:val="32"/>
        </w:rPr>
      </w:pPr>
    </w:p>
    <w:p w14:paraId="71EA5411" w14:textId="77777777" w:rsidR="009810F5" w:rsidRDefault="009810F5">
      <w:pPr>
        <w:pStyle w:val="Textoindependiente"/>
        <w:spacing w:before="4"/>
        <w:rPr>
          <w:rFonts w:ascii="Calibri Light"/>
          <w:sz w:val="37"/>
        </w:rPr>
      </w:pPr>
    </w:p>
    <w:p w14:paraId="71EA5412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413" w14:textId="77777777" w:rsidR="009810F5" w:rsidRDefault="00110AB5">
      <w:pPr>
        <w:pStyle w:val="Textoindependiente"/>
        <w:spacing w:before="180" w:line="259" w:lineRule="auto"/>
        <w:ind w:left="120" w:right="112"/>
        <w:jc w:val="both"/>
      </w:pPr>
      <w:r>
        <w:t xml:space="preserve">CONSIENTEN en participar en el proyecto mencionado y autorizan el tratamiento automatizado y publicidad de los datos consignados en la solicitud con fines de gestión y tramitación de </w:t>
      </w:r>
      <w:proofErr w:type="gramStart"/>
      <w:r>
        <w:t>la misma</w:t>
      </w:r>
      <w:proofErr w:type="gramEnd"/>
      <w:r>
        <w:t>.</w:t>
      </w:r>
    </w:p>
    <w:p w14:paraId="71EA5414" w14:textId="53B32BF4" w:rsidR="009810F5" w:rsidRDefault="00110AB5">
      <w:pPr>
        <w:pStyle w:val="Textoindependiente"/>
        <w:spacing w:before="159" w:line="259" w:lineRule="auto"/>
        <w:ind w:left="120" w:right="111"/>
        <w:jc w:val="both"/>
      </w:pPr>
      <w:r>
        <w:t xml:space="preserve">Y DECLARAN QUE conocen las limitaciones de participación y compatibilidad establecidas en la convocatoria 2021 de Proyectos </w:t>
      </w:r>
      <w:r w:rsidR="002E7E62">
        <w:t>estratégicos orientados a la transición ecológica y a la transición digital</w:t>
      </w:r>
      <w:r>
        <w:t>, del Plan Estatal de Investigación Científica y Técnica y de Innovación 2021-2023</w:t>
      </w:r>
    </w:p>
    <w:p w14:paraId="71EA5415" w14:textId="77777777" w:rsidR="009810F5" w:rsidRDefault="00110AB5">
      <w:pPr>
        <w:spacing w:before="162" w:line="259" w:lineRule="auto"/>
        <w:ind w:left="261" w:hanging="1"/>
        <w:rPr>
          <w:sz w:val="18"/>
        </w:r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documento.</w:t>
      </w:r>
    </w:p>
    <w:sectPr w:rsidR="009810F5" w:rsidSect="00735A4E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4DDB" w14:textId="77777777" w:rsidR="009478D8" w:rsidRDefault="009478D8">
      <w:r>
        <w:separator/>
      </w:r>
    </w:p>
  </w:endnote>
  <w:endnote w:type="continuationSeparator" w:id="0">
    <w:p w14:paraId="59154804" w14:textId="77777777" w:rsidR="009478D8" w:rsidRDefault="009478D8">
      <w:r>
        <w:continuationSeparator/>
      </w:r>
    </w:p>
  </w:endnote>
  <w:endnote w:type="continuationNotice" w:id="1">
    <w:p w14:paraId="513A57C4" w14:textId="77777777" w:rsidR="009478D8" w:rsidRDefault="00947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77777777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77777777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2C57" w14:textId="77777777" w:rsidR="009478D8" w:rsidRDefault="009478D8">
      <w:r>
        <w:separator/>
      </w:r>
    </w:p>
  </w:footnote>
  <w:footnote w:type="continuationSeparator" w:id="0">
    <w:p w14:paraId="7FF6E1CE" w14:textId="77777777" w:rsidR="009478D8" w:rsidRDefault="009478D8">
      <w:r>
        <w:continuationSeparator/>
      </w:r>
    </w:p>
  </w:footnote>
  <w:footnote w:type="continuationNotice" w:id="1">
    <w:p w14:paraId="19B8759F" w14:textId="77777777" w:rsidR="009478D8" w:rsidRDefault="00947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2" w14:textId="3241D2B7" w:rsidR="009810F5" w:rsidRDefault="00DD3C75" w:rsidP="00735A4E">
    <w:pPr>
      <w:pStyle w:val="Textoindependiente"/>
      <w:spacing w:line="14" w:lineRule="auto"/>
      <w:ind w:left="709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6" wp14:editId="2634AE89">
              <wp:simplePos x="0" y="0"/>
              <wp:positionH relativeFrom="page">
                <wp:posOffset>1619250</wp:posOffset>
              </wp:positionH>
              <wp:positionV relativeFrom="page">
                <wp:posOffset>695325</wp:posOffset>
              </wp:positionV>
              <wp:extent cx="5057775" cy="685800"/>
              <wp:effectExtent l="0" t="0" r="9525" b="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A567D" w14:textId="19191E4A" w:rsidR="00DD3C75" w:rsidRPr="00BA7FFE" w:rsidRDefault="00BA7FFE" w:rsidP="00BA7FFE">
                          <w:pPr>
                            <w:spacing w:after="120" w:line="264" w:lineRule="exact"/>
                            <w:ind w:left="23"/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BA7FFE">
                            <w:rPr>
                              <w:bCs/>
                              <w:sz w:val="24"/>
                              <w:szCs w:val="24"/>
                            </w:rPr>
                            <w:t>ANEXO FIRMAS SOLICITUD CONVOCATORIA 2021</w:t>
                          </w:r>
                        </w:p>
                        <w:p w14:paraId="76C1B2F0" w14:textId="1D690D94" w:rsidR="00BA7FFE" w:rsidRPr="00BA7FFE" w:rsidRDefault="00BA7FFE" w:rsidP="00BA7FFE">
                          <w:pPr>
                            <w:spacing w:after="120" w:line="264" w:lineRule="exact"/>
                            <w:ind w:left="23"/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BA7FFE">
                            <w:rPr>
                              <w:bCs/>
                              <w:sz w:val="24"/>
                              <w:szCs w:val="24"/>
                            </w:rPr>
                            <w:t>PROYECTOS ESTRATÉGICOS ORIENTADOS A LA TRANSICIÓN ECOLÓGICA</w:t>
                          </w:r>
                        </w:p>
                        <w:p w14:paraId="71EA542B" w14:textId="0143FFC5" w:rsidR="009810F5" w:rsidRPr="00BA7FFE" w:rsidRDefault="00BA7FFE" w:rsidP="00BA7FFE">
                          <w:pPr>
                            <w:spacing w:after="120" w:line="264" w:lineRule="exact"/>
                            <w:ind w:left="23"/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BA7FFE">
                            <w:rPr>
                              <w:bCs/>
                              <w:sz w:val="24"/>
                              <w:szCs w:val="24"/>
                            </w:rPr>
                            <w:t>Y A LA TRANSICIÓN DIGITAL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27.5pt;margin-top:54.75pt;width:398.25pt;height:5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" filled="f" stroked="f">
              <v:textbox inset="0,0,0,0">
                <w:txbxContent>
                  <w:p w14:paraId="23AA567D" w14:textId="19191E4A" w:rsidR="00DD3C75" w:rsidRPr="00BA7FFE" w:rsidRDefault="00BA7FFE" w:rsidP="00BA7FFE">
                    <w:pPr>
                      <w:spacing w:after="120" w:line="264" w:lineRule="exact"/>
                      <w:ind w:left="23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BA7FFE">
                      <w:rPr>
                        <w:bCs/>
                        <w:sz w:val="24"/>
                        <w:szCs w:val="24"/>
                      </w:rPr>
                      <w:t>ANEXO FIRMAS SOLICITUD CONVOCATORIA 2021</w:t>
                    </w:r>
                  </w:p>
                  <w:p w14:paraId="76C1B2F0" w14:textId="1D690D94" w:rsidR="00BA7FFE" w:rsidRPr="00BA7FFE" w:rsidRDefault="00BA7FFE" w:rsidP="00BA7FFE">
                    <w:pPr>
                      <w:spacing w:after="120" w:line="264" w:lineRule="exact"/>
                      <w:ind w:left="23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BA7FFE">
                      <w:rPr>
                        <w:bCs/>
                        <w:sz w:val="24"/>
                        <w:szCs w:val="24"/>
                      </w:rPr>
                      <w:t>PROYECTOS ESTRATÉGICOS ORIENTADOS A LA TRANSICIÓN ECOLÓGICA</w:t>
                    </w:r>
                  </w:p>
                  <w:p w14:paraId="71EA542B" w14:textId="0143FFC5" w:rsidR="009810F5" w:rsidRPr="00BA7FFE" w:rsidRDefault="00BA7FFE" w:rsidP="00BA7FFE">
                    <w:pPr>
                      <w:spacing w:after="120" w:line="264" w:lineRule="exact"/>
                      <w:ind w:left="23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BA7FFE">
                      <w:rPr>
                        <w:bCs/>
                        <w:sz w:val="24"/>
                        <w:szCs w:val="24"/>
                      </w:rPr>
                      <w:t>Y A LA TRANSICIÓN DIGITAL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9264" behindDoc="1" locked="0" layoutInCell="1" allowOverlap="1" wp14:anchorId="71EA5424" wp14:editId="35E74E0A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602A3"/>
    <w:rsid w:val="000A2F58"/>
    <w:rsid w:val="00110AB5"/>
    <w:rsid w:val="0015706A"/>
    <w:rsid w:val="001B1162"/>
    <w:rsid w:val="002E5350"/>
    <w:rsid w:val="002E7E62"/>
    <w:rsid w:val="003E255F"/>
    <w:rsid w:val="00564C67"/>
    <w:rsid w:val="00717D23"/>
    <w:rsid w:val="00735A4E"/>
    <w:rsid w:val="00836956"/>
    <w:rsid w:val="009478D8"/>
    <w:rsid w:val="009810F5"/>
    <w:rsid w:val="009E50BC"/>
    <w:rsid w:val="00A2353A"/>
    <w:rsid w:val="00A970D4"/>
    <w:rsid w:val="00AD7D8A"/>
    <w:rsid w:val="00BA7FFE"/>
    <w:rsid w:val="00BD04ED"/>
    <w:rsid w:val="00D13E0B"/>
    <w:rsid w:val="00D3143A"/>
    <w:rsid w:val="00D62EAF"/>
    <w:rsid w:val="00DD3C75"/>
    <w:rsid w:val="00DE4985"/>
    <w:rsid w:val="00F30D6E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95F9BDF9-AA54-453D-A700-1022638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SERVINV</dc:creator>
  <cp:lastModifiedBy>MARIA ROCIO MELLADO PAVON</cp:lastModifiedBy>
  <cp:revision>11</cp:revision>
  <dcterms:created xsi:type="dcterms:W3CDTF">2021-12-10T07:47:00Z</dcterms:created>
  <dcterms:modified xsi:type="dcterms:W3CDTF">2021-12-15T10:37:00Z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