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9845" w14:textId="77777777" w:rsidR="00A95504" w:rsidRPr="00A06FBB" w:rsidRDefault="00A95504" w:rsidP="006D70F4">
      <w:pPr>
        <w:spacing w:after="0" w:line="240" w:lineRule="auto"/>
        <w:jc w:val="both"/>
        <w:rPr>
          <w:rFonts w:ascii="Arial" w:hAnsi="Arial" w:cs="Arial"/>
        </w:rPr>
      </w:pPr>
    </w:p>
    <w:p w14:paraId="11A757FA" w14:textId="77777777" w:rsidR="00A95504" w:rsidRPr="00A06FBB" w:rsidRDefault="00A95504" w:rsidP="006D70F4">
      <w:pPr>
        <w:pStyle w:val="Prrafodelista"/>
        <w:spacing w:after="0" w:line="240" w:lineRule="auto"/>
        <w:jc w:val="both"/>
        <w:rPr>
          <w:rFonts w:ascii="Arial" w:hAnsi="Arial" w:cs="Arial"/>
        </w:rPr>
      </w:pPr>
      <w:r w:rsidRPr="00A06FBB">
        <w:rPr>
          <w:rFonts w:ascii="Arial" w:hAnsi="Arial" w:cs="Arial"/>
          <w:noProof/>
          <w:lang w:eastAsia="es-ES"/>
        </w:rPr>
        <mc:AlternateContent>
          <mc:Choice Requires="wps">
            <w:drawing>
              <wp:anchor distT="0" distB="0" distL="114300" distR="114300" simplePos="0" relativeHeight="251660288" behindDoc="0" locked="0" layoutInCell="1" allowOverlap="1" wp14:anchorId="248306FB" wp14:editId="51AF7E36">
                <wp:simplePos x="0" y="0"/>
                <wp:positionH relativeFrom="column">
                  <wp:posOffset>-33655</wp:posOffset>
                </wp:positionH>
                <wp:positionV relativeFrom="paragraph">
                  <wp:posOffset>116840</wp:posOffset>
                </wp:positionV>
                <wp:extent cx="5991225" cy="457200"/>
                <wp:effectExtent l="0" t="0" r="28575" b="1905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57200"/>
                        </a:xfrm>
                        <a:prstGeom prst="rect">
                          <a:avLst/>
                        </a:prstGeom>
                        <a:solidFill>
                          <a:srgbClr val="FFFFFF"/>
                        </a:solidFill>
                        <a:ln w="9525">
                          <a:solidFill>
                            <a:srgbClr val="000000"/>
                          </a:solidFill>
                          <a:miter lim="800000"/>
                          <a:headEnd/>
                          <a:tailEnd/>
                        </a:ln>
                      </wps:spPr>
                      <wps:txbx>
                        <w:txbxContent>
                          <w:p w14:paraId="5EFF3379" w14:textId="03662F5B" w:rsidR="002F283E" w:rsidRPr="008720C3" w:rsidRDefault="002F283E" w:rsidP="00A95504">
                            <w:pPr>
                              <w:spacing w:after="0" w:line="240" w:lineRule="auto"/>
                              <w:jc w:val="center"/>
                              <w:rPr>
                                <w:rFonts w:ascii="Arial" w:hAnsi="Arial" w:cs="Arial"/>
                                <w:b/>
                                <w:lang w:val="en-GB"/>
                              </w:rPr>
                            </w:pPr>
                            <w:r w:rsidRPr="008720C3">
                              <w:rPr>
                                <w:rFonts w:ascii="Arial" w:hAnsi="Arial" w:cs="Arial"/>
                                <w:b/>
                                <w:lang w:val="en-GB"/>
                              </w:rPr>
                              <w:t>Call</w:t>
                            </w:r>
                            <w:r w:rsidR="00A95504" w:rsidRPr="008720C3">
                              <w:rPr>
                                <w:rFonts w:ascii="Arial" w:hAnsi="Arial" w:cs="Arial"/>
                                <w:b/>
                                <w:lang w:val="en-GB"/>
                              </w:rPr>
                              <w:t xml:space="preserve"> 202</w:t>
                            </w:r>
                            <w:r w:rsidR="00395B84">
                              <w:rPr>
                                <w:rFonts w:ascii="Arial" w:hAnsi="Arial" w:cs="Arial"/>
                                <w:b/>
                                <w:lang w:val="en-GB"/>
                              </w:rPr>
                              <w:t>6</w:t>
                            </w:r>
                            <w:r w:rsidR="00A95504" w:rsidRPr="008720C3">
                              <w:rPr>
                                <w:rFonts w:ascii="Arial" w:hAnsi="Arial" w:cs="Arial"/>
                                <w:b/>
                                <w:lang w:val="en-GB"/>
                              </w:rPr>
                              <w:t xml:space="preserve"> - «</w:t>
                            </w:r>
                            <w:proofErr w:type="spellStart"/>
                            <w:r w:rsidR="00007D0F" w:rsidRPr="008720C3">
                              <w:rPr>
                                <w:rFonts w:ascii="Arial" w:hAnsi="Arial" w:cs="Arial"/>
                                <w:b/>
                                <w:lang w:val="en-GB"/>
                              </w:rPr>
                              <w:t>Programa</w:t>
                            </w:r>
                            <w:proofErr w:type="spellEnd"/>
                            <w:r w:rsidR="00007D0F" w:rsidRPr="008720C3">
                              <w:rPr>
                                <w:rFonts w:ascii="Arial" w:hAnsi="Arial" w:cs="Arial"/>
                                <w:b/>
                                <w:lang w:val="en-GB"/>
                              </w:rPr>
                              <w:t xml:space="preserve"> ATRAE</w:t>
                            </w:r>
                            <w:r w:rsidR="00A95504" w:rsidRPr="008720C3">
                              <w:rPr>
                                <w:rFonts w:ascii="Arial" w:hAnsi="Arial" w:cs="Arial"/>
                                <w:b/>
                                <w:lang w:val="en-GB"/>
                              </w:rPr>
                              <w:t xml:space="preserve">» </w:t>
                            </w:r>
                          </w:p>
                          <w:p w14:paraId="1528E499" w14:textId="5616DE00" w:rsidR="00A95504" w:rsidRPr="008720C3" w:rsidRDefault="002F283E" w:rsidP="00A95504">
                            <w:pPr>
                              <w:spacing w:after="0" w:line="240" w:lineRule="auto"/>
                              <w:jc w:val="center"/>
                              <w:rPr>
                                <w:rFonts w:ascii="Arial" w:hAnsi="Arial" w:cs="Arial"/>
                                <w:b/>
                                <w:lang w:val="en-GB"/>
                              </w:rPr>
                            </w:pPr>
                            <w:r w:rsidRPr="008720C3">
                              <w:rPr>
                                <w:rFonts w:ascii="Arial" w:hAnsi="Arial" w:cs="Arial"/>
                                <w:b/>
                                <w:lang w:val="en-GB"/>
                              </w:rPr>
                              <w:t xml:space="preserve">Scientific and Technical Report </w:t>
                            </w:r>
                            <w:r w:rsidR="00DA7687" w:rsidRPr="008720C3">
                              <w:rPr>
                                <w:rFonts w:ascii="Arial" w:hAnsi="Arial" w:cs="Arial"/>
                                <w:b/>
                                <w:lang w:val="en-GB"/>
                              </w:rPr>
                              <w:t>Guidelines</w:t>
                            </w:r>
                            <w:r w:rsidRPr="008720C3">
                              <w:rPr>
                                <w:rFonts w:ascii="Arial" w:hAnsi="Arial" w:cs="Arial"/>
                                <w:b/>
                                <w:lang w:val="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8306FB" id="_x0000_t202" coordsize="21600,21600" o:spt="202" path="m,l,21600r21600,l21600,xe">
                <v:stroke joinstyle="miter"/>
                <v:path gradientshapeok="t" o:connecttype="rect"/>
              </v:shapetype>
              <v:shape id="Cuadro de texto 2" o:spid="_x0000_s1026" type="#_x0000_t202" style="position:absolute;left:0;text-align:left;margin-left:-2.65pt;margin-top:9.2pt;width:471.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">
                <v:textbox>
                  <w:txbxContent>
                    <w:p w14:paraId="5EFF3379" w14:textId="03662F5B" w:rsidR="002F283E" w:rsidRPr="008720C3" w:rsidRDefault="002F283E" w:rsidP="00A95504">
                      <w:pPr>
                        <w:spacing w:after="0" w:line="240" w:lineRule="auto"/>
                        <w:jc w:val="center"/>
                        <w:rPr>
                          <w:rFonts w:ascii="Arial" w:hAnsi="Arial" w:cs="Arial"/>
                          <w:b/>
                          <w:lang w:val="en-GB"/>
                        </w:rPr>
                      </w:pPr>
                      <w:r w:rsidRPr="008720C3">
                        <w:rPr>
                          <w:rFonts w:ascii="Arial" w:hAnsi="Arial" w:cs="Arial"/>
                          <w:b/>
                          <w:lang w:val="en-GB"/>
                        </w:rPr>
                        <w:t>Call</w:t>
                      </w:r>
                      <w:r w:rsidR="00A95504" w:rsidRPr="008720C3">
                        <w:rPr>
                          <w:rFonts w:ascii="Arial" w:hAnsi="Arial" w:cs="Arial"/>
                          <w:b/>
                          <w:lang w:val="en-GB"/>
                        </w:rPr>
                        <w:t xml:space="preserve"> 202</w:t>
                      </w:r>
                      <w:r w:rsidR="00395B84">
                        <w:rPr>
                          <w:rFonts w:ascii="Arial" w:hAnsi="Arial" w:cs="Arial"/>
                          <w:b/>
                          <w:lang w:val="en-GB"/>
                        </w:rPr>
                        <w:t>6</w:t>
                      </w:r>
                      <w:r w:rsidR="00A95504" w:rsidRPr="008720C3">
                        <w:rPr>
                          <w:rFonts w:ascii="Arial" w:hAnsi="Arial" w:cs="Arial"/>
                          <w:b/>
                          <w:lang w:val="en-GB"/>
                        </w:rPr>
                        <w:t xml:space="preserve"> - «</w:t>
                      </w:r>
                      <w:proofErr w:type="spellStart"/>
                      <w:r w:rsidR="00007D0F" w:rsidRPr="008720C3">
                        <w:rPr>
                          <w:rFonts w:ascii="Arial" w:hAnsi="Arial" w:cs="Arial"/>
                          <w:b/>
                          <w:lang w:val="en-GB"/>
                        </w:rPr>
                        <w:t>Programa</w:t>
                      </w:r>
                      <w:proofErr w:type="spellEnd"/>
                      <w:r w:rsidR="00007D0F" w:rsidRPr="008720C3">
                        <w:rPr>
                          <w:rFonts w:ascii="Arial" w:hAnsi="Arial" w:cs="Arial"/>
                          <w:b/>
                          <w:lang w:val="en-GB"/>
                        </w:rPr>
                        <w:t xml:space="preserve"> ATRAE</w:t>
                      </w:r>
                      <w:r w:rsidR="00A95504" w:rsidRPr="008720C3">
                        <w:rPr>
                          <w:rFonts w:ascii="Arial" w:hAnsi="Arial" w:cs="Arial"/>
                          <w:b/>
                          <w:lang w:val="en-GB"/>
                        </w:rPr>
                        <w:t xml:space="preserve">» </w:t>
                      </w:r>
                    </w:p>
                    <w:p w14:paraId="1528E499" w14:textId="5616DE00" w:rsidR="00A95504" w:rsidRPr="008720C3" w:rsidRDefault="002F283E" w:rsidP="00A95504">
                      <w:pPr>
                        <w:spacing w:after="0" w:line="240" w:lineRule="auto"/>
                        <w:jc w:val="center"/>
                        <w:rPr>
                          <w:rFonts w:ascii="Arial" w:hAnsi="Arial" w:cs="Arial"/>
                          <w:b/>
                          <w:lang w:val="en-GB"/>
                        </w:rPr>
                      </w:pPr>
                      <w:r w:rsidRPr="008720C3">
                        <w:rPr>
                          <w:rFonts w:ascii="Arial" w:hAnsi="Arial" w:cs="Arial"/>
                          <w:b/>
                          <w:lang w:val="en-GB"/>
                        </w:rPr>
                        <w:t xml:space="preserve">Scientific and Technical Report </w:t>
                      </w:r>
                      <w:r w:rsidR="00DA7687" w:rsidRPr="008720C3">
                        <w:rPr>
                          <w:rFonts w:ascii="Arial" w:hAnsi="Arial" w:cs="Arial"/>
                          <w:b/>
                          <w:lang w:val="en-GB"/>
                        </w:rPr>
                        <w:t>Guidelines</w:t>
                      </w:r>
                      <w:r w:rsidRPr="008720C3">
                        <w:rPr>
                          <w:rFonts w:ascii="Arial" w:hAnsi="Arial" w:cs="Arial"/>
                          <w:b/>
                          <w:lang w:val="en-GB"/>
                        </w:rPr>
                        <w:t xml:space="preserve"> </w:t>
                      </w:r>
                    </w:p>
                  </w:txbxContent>
                </v:textbox>
              </v:shape>
            </w:pict>
          </mc:Fallback>
        </mc:AlternateContent>
      </w:r>
    </w:p>
    <w:p w14:paraId="5BE6BB2E" w14:textId="77777777" w:rsidR="00A95504" w:rsidRPr="00A06FBB" w:rsidRDefault="00A95504" w:rsidP="006D70F4">
      <w:pPr>
        <w:spacing w:after="0" w:line="240" w:lineRule="auto"/>
        <w:jc w:val="both"/>
        <w:rPr>
          <w:rFonts w:ascii="Arial" w:hAnsi="Arial" w:cs="Arial"/>
          <w:b/>
        </w:rPr>
      </w:pPr>
    </w:p>
    <w:p w14:paraId="3DA7B7BE" w14:textId="77777777" w:rsidR="00A95504" w:rsidRPr="00A06FBB" w:rsidRDefault="00A95504" w:rsidP="006D70F4">
      <w:pPr>
        <w:spacing w:after="0" w:line="240" w:lineRule="auto"/>
        <w:jc w:val="both"/>
        <w:rPr>
          <w:rFonts w:ascii="Arial" w:hAnsi="Arial" w:cs="Arial"/>
          <w:b/>
        </w:rPr>
      </w:pPr>
    </w:p>
    <w:p w14:paraId="6640BA4E" w14:textId="77777777" w:rsidR="00A95504" w:rsidRPr="00A06FBB" w:rsidRDefault="00A95504" w:rsidP="006D70F4">
      <w:pPr>
        <w:spacing w:after="0" w:line="240" w:lineRule="auto"/>
        <w:jc w:val="both"/>
        <w:rPr>
          <w:rFonts w:ascii="Arial" w:hAnsi="Arial" w:cs="Arial"/>
          <w:b/>
        </w:rPr>
      </w:pPr>
    </w:p>
    <w:p w14:paraId="5C382AB6" w14:textId="77777777" w:rsidR="00A95504" w:rsidRPr="006D70F4" w:rsidRDefault="00A95504" w:rsidP="006D70F4">
      <w:pPr>
        <w:spacing w:after="0" w:line="240" w:lineRule="auto"/>
        <w:jc w:val="both"/>
        <w:rPr>
          <w:rFonts w:ascii="Arial" w:hAnsi="Arial" w:cs="Arial"/>
          <w:b/>
        </w:rPr>
      </w:pPr>
      <w:r w:rsidRPr="00A06FBB">
        <w:rPr>
          <w:rFonts w:ascii="Arial" w:hAnsi="Arial" w:cs="Arial"/>
          <w:noProof/>
          <w:lang w:eastAsia="es-ES"/>
        </w:rPr>
        <mc:AlternateContent>
          <mc:Choice Requires="wps">
            <w:drawing>
              <wp:anchor distT="0" distB="0" distL="114300" distR="114300" simplePos="0" relativeHeight="251659264" behindDoc="0" locked="0" layoutInCell="1" allowOverlap="1" wp14:anchorId="5489ABD7" wp14:editId="7B8E6B49">
                <wp:simplePos x="0" y="0"/>
                <wp:positionH relativeFrom="margin">
                  <wp:align>left</wp:align>
                </wp:positionH>
                <wp:positionV relativeFrom="paragraph">
                  <wp:posOffset>64134</wp:posOffset>
                </wp:positionV>
                <wp:extent cx="5991225" cy="5619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61975"/>
                        </a:xfrm>
                        <a:prstGeom prst="rect">
                          <a:avLst/>
                        </a:prstGeom>
                        <a:solidFill>
                          <a:srgbClr val="FFFF00"/>
                        </a:solidFill>
                        <a:ln w="9525">
                          <a:solidFill>
                            <a:srgbClr val="000000"/>
                          </a:solidFill>
                          <a:miter lim="800000"/>
                          <a:headEnd/>
                          <a:tailEnd/>
                        </a:ln>
                      </wps:spPr>
                      <wps:txbx>
                        <w:txbxContent>
                          <w:p w14:paraId="651AC500" w14:textId="77777777" w:rsidR="00A95504" w:rsidRPr="00A62730" w:rsidRDefault="00A95504" w:rsidP="00A95504">
                            <w:pPr>
                              <w:spacing w:after="0" w:line="240" w:lineRule="auto"/>
                              <w:jc w:val="center"/>
                              <w:rPr>
                                <w:rFonts w:ascii="Arial Narrow" w:hAnsi="Arial Narrow" w:cs="Arial"/>
                                <w:b/>
                                <w:sz w:val="12"/>
                              </w:rPr>
                            </w:pPr>
                          </w:p>
                          <w:p w14:paraId="4F048FB4" w14:textId="196F99AB" w:rsidR="00A95504" w:rsidRPr="00464D88" w:rsidRDefault="00A95504" w:rsidP="00A95504">
                            <w:pPr>
                              <w:spacing w:after="0" w:line="240" w:lineRule="auto"/>
                              <w:jc w:val="center"/>
                              <w:rPr>
                                <w:rFonts w:ascii="Arial" w:hAnsi="Arial" w:cs="Arial"/>
                                <w:b/>
                                <w:i/>
                                <w:lang w:val="en-US"/>
                              </w:rPr>
                            </w:pPr>
                            <w:r w:rsidRPr="00464D88">
                              <w:rPr>
                                <w:rFonts w:ascii="Arial" w:hAnsi="Arial" w:cs="Arial"/>
                                <w:b/>
                                <w:i/>
                                <w:lang w:val="en-US"/>
                              </w:rPr>
                              <w:t xml:space="preserve">IMPORTANT – The </w:t>
                            </w:r>
                            <w:r w:rsidR="002F283E" w:rsidRPr="00464D88">
                              <w:rPr>
                                <w:rFonts w:ascii="Arial" w:hAnsi="Arial" w:cs="Arial"/>
                                <w:b/>
                                <w:i/>
                                <w:lang w:val="en-US"/>
                              </w:rPr>
                              <w:t>scienti</w:t>
                            </w:r>
                            <w:r w:rsidR="004F6E59">
                              <w:rPr>
                                <w:rFonts w:ascii="Arial" w:hAnsi="Arial" w:cs="Arial"/>
                                <w:b/>
                                <w:i/>
                                <w:lang w:val="en-US"/>
                              </w:rPr>
                              <w:t>fi</w:t>
                            </w:r>
                            <w:r w:rsidR="002F283E" w:rsidRPr="00464D88">
                              <w:rPr>
                                <w:rFonts w:ascii="Arial" w:hAnsi="Arial" w:cs="Arial"/>
                                <w:b/>
                                <w:i/>
                                <w:lang w:val="en-US"/>
                              </w:rPr>
                              <w:t>c and technical report</w:t>
                            </w:r>
                            <w:r w:rsidRPr="00464D88">
                              <w:rPr>
                                <w:rFonts w:ascii="Arial" w:hAnsi="Arial" w:cs="Arial"/>
                                <w:b/>
                                <w:i/>
                                <w:lang w:val="en-US"/>
                              </w:rPr>
                              <w:t xml:space="preserve"> cannot exceed </w:t>
                            </w:r>
                            <w:r w:rsidR="00744759" w:rsidRPr="00464D88">
                              <w:rPr>
                                <w:rFonts w:ascii="Arial" w:hAnsi="Arial" w:cs="Arial"/>
                                <w:b/>
                                <w:i/>
                                <w:color w:val="000000" w:themeColor="text1"/>
                                <w:lang w:val="en-US"/>
                              </w:rPr>
                              <w:t>1</w:t>
                            </w:r>
                            <w:r w:rsidR="00007D0F">
                              <w:rPr>
                                <w:rFonts w:ascii="Arial" w:hAnsi="Arial" w:cs="Arial"/>
                                <w:b/>
                                <w:i/>
                                <w:color w:val="000000" w:themeColor="text1"/>
                                <w:lang w:val="en-US"/>
                              </w:rPr>
                              <w:t>2</w:t>
                            </w:r>
                            <w:r w:rsidRPr="00464D88">
                              <w:rPr>
                                <w:rFonts w:ascii="Arial" w:hAnsi="Arial" w:cs="Arial"/>
                                <w:b/>
                                <w:i/>
                                <w:color w:val="000000" w:themeColor="text1"/>
                                <w:lang w:val="en-US"/>
                              </w:rPr>
                              <w:t xml:space="preserve"> </w:t>
                            </w:r>
                            <w:r w:rsidRPr="00464D88">
                              <w:rPr>
                                <w:rFonts w:ascii="Arial" w:hAnsi="Arial" w:cs="Arial"/>
                                <w:b/>
                                <w:i/>
                                <w:lang w:val="en-US"/>
                              </w:rPr>
                              <w:t xml:space="preserve">pages. </w:t>
                            </w:r>
                            <w:r w:rsidR="00464D88" w:rsidRPr="00464D88">
                              <w:rPr>
                                <w:rFonts w:ascii="Arial" w:hAnsi="Arial" w:cs="Arial"/>
                                <w:b/>
                                <w:i/>
                                <w:lang w:val="en-GB"/>
                              </w:rPr>
                              <w:t xml:space="preserve">Only the material that is presented within these limits will be </w:t>
                            </w:r>
                            <w:r w:rsidR="00E70013" w:rsidRPr="00464D88">
                              <w:rPr>
                                <w:rFonts w:ascii="Arial" w:hAnsi="Arial" w:cs="Arial"/>
                                <w:b/>
                                <w:i/>
                                <w:lang w:val="en-GB"/>
                              </w:rPr>
                              <w:t>accepte</w:t>
                            </w:r>
                            <w:r w:rsidR="00E70013" w:rsidRPr="00464D88">
                              <w:rPr>
                                <w:rFonts w:ascii="Arial" w:hAnsi="Arial" w:cs="Arial"/>
                                <w:b/>
                                <w:lang w:val="en-GB"/>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9ABD7" id="_x0000_s1027" type="#_x0000_t202" style="position:absolute;left:0;text-align:left;margin-left:0;margin-top:5.05pt;width:471.75pt;height:4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" fillcolor="yellow">
                <v:textbox>
                  <w:txbxContent>
                    <w:p w14:paraId="651AC500" w14:textId="77777777" w:rsidR="00A95504" w:rsidRPr="00A62730" w:rsidRDefault="00A95504" w:rsidP="00A95504">
                      <w:pPr>
                        <w:spacing w:after="0" w:line="240" w:lineRule="auto"/>
                        <w:jc w:val="center"/>
                        <w:rPr>
                          <w:rFonts w:ascii="Arial Narrow" w:hAnsi="Arial Narrow" w:cs="Arial"/>
                          <w:b/>
                          <w:sz w:val="12"/>
                        </w:rPr>
                      </w:pPr>
                    </w:p>
                    <w:p w14:paraId="4F048FB4" w14:textId="196F99AB" w:rsidR="00A95504" w:rsidRPr="00464D88" w:rsidRDefault="00A95504" w:rsidP="00A95504">
                      <w:pPr>
                        <w:spacing w:after="0" w:line="240" w:lineRule="auto"/>
                        <w:jc w:val="center"/>
                        <w:rPr>
                          <w:rFonts w:ascii="Arial" w:hAnsi="Arial" w:cs="Arial"/>
                          <w:b/>
                          <w:i/>
                          <w:lang w:val="en-US"/>
                        </w:rPr>
                      </w:pPr>
                      <w:r w:rsidRPr="00464D88">
                        <w:rPr>
                          <w:rFonts w:ascii="Arial" w:hAnsi="Arial" w:cs="Arial"/>
                          <w:b/>
                          <w:i/>
                          <w:lang w:val="en-US"/>
                        </w:rPr>
                        <w:t xml:space="preserve">IMPORTANT – The </w:t>
                      </w:r>
                      <w:r w:rsidR="002F283E" w:rsidRPr="00464D88">
                        <w:rPr>
                          <w:rFonts w:ascii="Arial" w:hAnsi="Arial" w:cs="Arial"/>
                          <w:b/>
                          <w:i/>
                          <w:lang w:val="en-US"/>
                        </w:rPr>
                        <w:t>scienti</w:t>
                      </w:r>
                      <w:r w:rsidR="004F6E59">
                        <w:rPr>
                          <w:rFonts w:ascii="Arial" w:hAnsi="Arial" w:cs="Arial"/>
                          <w:b/>
                          <w:i/>
                          <w:lang w:val="en-US"/>
                        </w:rPr>
                        <w:t>fi</w:t>
                      </w:r>
                      <w:r w:rsidR="002F283E" w:rsidRPr="00464D88">
                        <w:rPr>
                          <w:rFonts w:ascii="Arial" w:hAnsi="Arial" w:cs="Arial"/>
                          <w:b/>
                          <w:i/>
                          <w:lang w:val="en-US"/>
                        </w:rPr>
                        <w:t>c and technical report</w:t>
                      </w:r>
                      <w:r w:rsidRPr="00464D88">
                        <w:rPr>
                          <w:rFonts w:ascii="Arial" w:hAnsi="Arial" w:cs="Arial"/>
                          <w:b/>
                          <w:i/>
                          <w:lang w:val="en-US"/>
                        </w:rPr>
                        <w:t xml:space="preserve"> cannot exceed </w:t>
                      </w:r>
                      <w:r w:rsidR="00744759" w:rsidRPr="00464D88">
                        <w:rPr>
                          <w:rFonts w:ascii="Arial" w:hAnsi="Arial" w:cs="Arial"/>
                          <w:b/>
                          <w:i/>
                          <w:color w:val="000000" w:themeColor="text1"/>
                          <w:lang w:val="en-US"/>
                        </w:rPr>
                        <w:t>1</w:t>
                      </w:r>
                      <w:r w:rsidR="00007D0F">
                        <w:rPr>
                          <w:rFonts w:ascii="Arial" w:hAnsi="Arial" w:cs="Arial"/>
                          <w:b/>
                          <w:i/>
                          <w:color w:val="000000" w:themeColor="text1"/>
                          <w:lang w:val="en-US"/>
                        </w:rPr>
                        <w:t>2</w:t>
                      </w:r>
                      <w:r w:rsidRPr="00464D88">
                        <w:rPr>
                          <w:rFonts w:ascii="Arial" w:hAnsi="Arial" w:cs="Arial"/>
                          <w:b/>
                          <w:i/>
                          <w:color w:val="000000" w:themeColor="text1"/>
                          <w:lang w:val="en-US"/>
                        </w:rPr>
                        <w:t xml:space="preserve"> </w:t>
                      </w:r>
                      <w:r w:rsidRPr="00464D88">
                        <w:rPr>
                          <w:rFonts w:ascii="Arial" w:hAnsi="Arial" w:cs="Arial"/>
                          <w:b/>
                          <w:i/>
                          <w:lang w:val="en-US"/>
                        </w:rPr>
                        <w:t xml:space="preserve">pages. </w:t>
                      </w:r>
                      <w:r w:rsidR="00464D88" w:rsidRPr="00464D88">
                        <w:rPr>
                          <w:rFonts w:ascii="Arial" w:hAnsi="Arial" w:cs="Arial"/>
                          <w:b/>
                          <w:i/>
                          <w:lang w:val="en-GB"/>
                        </w:rPr>
                        <w:t xml:space="preserve">Only the material that is presented within these limits will be </w:t>
                      </w:r>
                      <w:r w:rsidR="00E70013" w:rsidRPr="00464D88">
                        <w:rPr>
                          <w:rFonts w:ascii="Arial" w:hAnsi="Arial" w:cs="Arial"/>
                          <w:b/>
                          <w:i/>
                          <w:lang w:val="en-GB"/>
                        </w:rPr>
                        <w:t>accepte</w:t>
                      </w:r>
                      <w:r w:rsidR="00E70013" w:rsidRPr="00464D88">
                        <w:rPr>
                          <w:rFonts w:ascii="Arial" w:hAnsi="Arial" w:cs="Arial"/>
                          <w:b/>
                          <w:lang w:val="en-GB"/>
                        </w:rPr>
                        <w:t>d.</w:t>
                      </w:r>
                    </w:p>
                  </w:txbxContent>
                </v:textbox>
                <w10:wrap anchorx="margin"/>
              </v:shape>
            </w:pict>
          </mc:Fallback>
        </mc:AlternateContent>
      </w:r>
    </w:p>
    <w:p w14:paraId="71CB62ED" w14:textId="77777777" w:rsidR="00A95504" w:rsidRPr="006D70F4" w:rsidRDefault="00A95504" w:rsidP="006D70F4">
      <w:pPr>
        <w:spacing w:after="0" w:line="240" w:lineRule="auto"/>
        <w:jc w:val="both"/>
        <w:rPr>
          <w:rFonts w:ascii="Arial" w:hAnsi="Arial" w:cs="Arial"/>
          <w:b/>
        </w:rPr>
      </w:pPr>
    </w:p>
    <w:p w14:paraId="229F23FF" w14:textId="77777777" w:rsidR="00A95504" w:rsidRPr="006D70F4" w:rsidRDefault="00A95504" w:rsidP="006D70F4">
      <w:pPr>
        <w:spacing w:after="0" w:line="240" w:lineRule="auto"/>
        <w:jc w:val="both"/>
        <w:rPr>
          <w:rFonts w:ascii="Arial" w:hAnsi="Arial" w:cs="Arial"/>
          <w:b/>
        </w:rPr>
      </w:pPr>
    </w:p>
    <w:p w14:paraId="4E34B7E4" w14:textId="77777777" w:rsidR="00A95504" w:rsidRPr="006D70F4" w:rsidRDefault="00A95504" w:rsidP="006D70F4">
      <w:pPr>
        <w:spacing w:after="0" w:line="240" w:lineRule="auto"/>
        <w:jc w:val="both"/>
        <w:rPr>
          <w:rFonts w:ascii="Arial" w:hAnsi="Arial" w:cs="Arial"/>
          <w:b/>
        </w:rPr>
      </w:pPr>
    </w:p>
    <w:p w14:paraId="77F5D962" w14:textId="77777777" w:rsidR="002F283E" w:rsidRDefault="002F283E" w:rsidP="006D70F4">
      <w:pPr>
        <w:spacing w:after="0" w:line="240" w:lineRule="auto"/>
        <w:jc w:val="both"/>
        <w:rPr>
          <w:rFonts w:ascii="Arial" w:hAnsi="Arial" w:cs="Arial"/>
          <w:b/>
        </w:rPr>
      </w:pPr>
    </w:p>
    <w:p w14:paraId="5DBE1ABC" w14:textId="3FE4FD72" w:rsidR="002F283E" w:rsidRPr="002F283E" w:rsidRDefault="00FC5B1A" w:rsidP="002F283E">
      <w:pPr>
        <w:spacing w:after="0" w:line="240" w:lineRule="auto"/>
        <w:jc w:val="both"/>
        <w:rPr>
          <w:rFonts w:ascii="Arial" w:eastAsia="Times New Roman" w:hAnsi="Arial" w:cs="Arial"/>
          <w:b/>
        </w:rPr>
      </w:pPr>
      <w:r>
        <w:rPr>
          <w:rFonts w:ascii="Arial" w:eastAsia="Times New Roman" w:hAnsi="Arial" w:cs="Arial"/>
          <w:b/>
        </w:rPr>
        <w:t>G</w:t>
      </w:r>
      <w:r w:rsidR="002F283E" w:rsidRPr="002F283E">
        <w:rPr>
          <w:rFonts w:ascii="Arial" w:eastAsia="Times New Roman" w:hAnsi="Arial" w:cs="Arial"/>
          <w:b/>
        </w:rPr>
        <w:t>eneral:</w:t>
      </w:r>
    </w:p>
    <w:p w14:paraId="61148133" w14:textId="77777777" w:rsidR="002F283E" w:rsidRPr="002F283E" w:rsidRDefault="002F283E" w:rsidP="002F283E">
      <w:pPr>
        <w:spacing w:after="0" w:line="240" w:lineRule="auto"/>
        <w:jc w:val="both"/>
        <w:rPr>
          <w:rFonts w:ascii="Arial" w:eastAsia="Times New Roman" w:hAnsi="Arial" w:cs="Arial"/>
          <w:b/>
        </w:rPr>
      </w:pPr>
    </w:p>
    <w:p w14:paraId="329D6A15" w14:textId="77777777" w:rsidR="002F283E" w:rsidRPr="002F283E" w:rsidRDefault="002F283E" w:rsidP="002F283E">
      <w:pPr>
        <w:pStyle w:val="Prrafodelista"/>
        <w:numPr>
          <w:ilvl w:val="0"/>
          <w:numId w:val="1"/>
        </w:numPr>
        <w:spacing w:after="120" w:line="240" w:lineRule="auto"/>
        <w:jc w:val="both"/>
        <w:rPr>
          <w:rFonts w:ascii="Arial" w:eastAsia="Times New Roman" w:hAnsi="Arial" w:cs="Arial"/>
          <w:lang w:val="en-US"/>
        </w:rPr>
      </w:pPr>
      <w:r w:rsidRPr="002F283E">
        <w:rPr>
          <w:rFonts w:ascii="Arial" w:hAnsi="Arial" w:cs="Arial"/>
          <w:lang w:val="en-GB"/>
        </w:rPr>
        <w:t>The following parameters must be respected for the layout</w:t>
      </w:r>
      <w:r w:rsidRPr="002F283E">
        <w:rPr>
          <w:rFonts w:ascii="Arial" w:eastAsia="Times New Roman" w:hAnsi="Arial" w:cs="Arial"/>
          <w:lang w:val="en-US"/>
        </w:rPr>
        <w:t xml:space="preserve">: </w:t>
      </w:r>
    </w:p>
    <w:tbl>
      <w:tblPr>
        <w:tblStyle w:val="Tablaconcuadrcula"/>
        <w:tblW w:w="0" w:type="auto"/>
        <w:tblLook w:val="04A0" w:firstRow="1" w:lastRow="0" w:firstColumn="1" w:lastColumn="0" w:noHBand="0" w:noVBand="1"/>
      </w:tblPr>
      <w:tblGrid>
        <w:gridCol w:w="2265"/>
        <w:gridCol w:w="2265"/>
        <w:gridCol w:w="2265"/>
        <w:gridCol w:w="2265"/>
      </w:tblGrid>
      <w:tr w:rsidR="002F283E" w14:paraId="1AF055A3" w14:textId="77777777" w:rsidTr="00E47D84">
        <w:tc>
          <w:tcPr>
            <w:tcW w:w="2265" w:type="dxa"/>
          </w:tcPr>
          <w:p w14:paraId="5BFB7D32"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Font type</w:t>
            </w:r>
          </w:p>
        </w:tc>
        <w:tc>
          <w:tcPr>
            <w:tcW w:w="2265" w:type="dxa"/>
          </w:tcPr>
          <w:p w14:paraId="59FED1A3"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Font size</w:t>
            </w:r>
          </w:p>
        </w:tc>
        <w:tc>
          <w:tcPr>
            <w:tcW w:w="2265" w:type="dxa"/>
          </w:tcPr>
          <w:p w14:paraId="1FBD3854"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Line spacing</w:t>
            </w:r>
          </w:p>
        </w:tc>
        <w:tc>
          <w:tcPr>
            <w:tcW w:w="2265" w:type="dxa"/>
          </w:tcPr>
          <w:p w14:paraId="3926A763"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Margings</w:t>
            </w:r>
          </w:p>
        </w:tc>
      </w:tr>
      <w:tr w:rsidR="002F283E" w:rsidRPr="00395B84" w14:paraId="5306250A" w14:textId="77777777" w:rsidTr="00E47D84">
        <w:tc>
          <w:tcPr>
            <w:tcW w:w="2265" w:type="dxa"/>
          </w:tcPr>
          <w:p w14:paraId="11120B6F" w14:textId="77777777" w:rsidR="002F283E" w:rsidRDefault="002F283E" w:rsidP="00E47D84">
            <w:pPr>
              <w:spacing w:after="120" w:line="240" w:lineRule="auto"/>
              <w:jc w:val="center"/>
              <w:rPr>
                <w:rFonts w:ascii="Arial" w:eastAsia="Times New Roman" w:hAnsi="Arial" w:cs="Arial"/>
                <w:lang w:val="en-US"/>
              </w:rPr>
            </w:pPr>
            <w:r w:rsidRPr="00A720B1">
              <w:rPr>
                <w:rFonts w:ascii="Arial" w:eastAsia="Times New Roman" w:hAnsi="Arial" w:cs="Arial"/>
                <w:lang w:val="en-US"/>
              </w:rPr>
              <w:t>Times New Roman, Calibri or Arial</w:t>
            </w:r>
          </w:p>
        </w:tc>
        <w:tc>
          <w:tcPr>
            <w:tcW w:w="2265" w:type="dxa"/>
          </w:tcPr>
          <w:p w14:paraId="7C4D6428"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11</w:t>
            </w:r>
          </w:p>
        </w:tc>
        <w:tc>
          <w:tcPr>
            <w:tcW w:w="2265" w:type="dxa"/>
          </w:tcPr>
          <w:p w14:paraId="400853A2"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single</w:t>
            </w:r>
          </w:p>
        </w:tc>
        <w:tc>
          <w:tcPr>
            <w:tcW w:w="2265" w:type="dxa"/>
          </w:tcPr>
          <w:p w14:paraId="1A7D467F" w14:textId="77777777" w:rsidR="002F283E" w:rsidRDefault="002F283E" w:rsidP="00E47D84">
            <w:pPr>
              <w:spacing w:after="120" w:line="240" w:lineRule="auto"/>
              <w:jc w:val="center"/>
              <w:rPr>
                <w:rFonts w:ascii="Arial" w:eastAsia="Times New Roman" w:hAnsi="Arial" w:cs="Arial"/>
                <w:lang w:val="en-US"/>
              </w:rPr>
            </w:pPr>
            <w:r>
              <w:rPr>
                <w:rFonts w:ascii="Arial" w:eastAsia="Times New Roman" w:hAnsi="Arial" w:cs="Arial"/>
                <w:lang w:val="en-US"/>
              </w:rPr>
              <w:t>2.5 cm side</w:t>
            </w:r>
            <w:r w:rsidRPr="00A720B1">
              <w:rPr>
                <w:rFonts w:ascii="Arial" w:eastAsia="Times New Roman" w:hAnsi="Arial" w:cs="Arial"/>
                <w:lang w:val="en-US"/>
              </w:rPr>
              <w:t>; 1.5 cm top and bottom</w:t>
            </w:r>
          </w:p>
        </w:tc>
      </w:tr>
    </w:tbl>
    <w:p w14:paraId="2DC7E599" w14:textId="77777777" w:rsidR="002F283E" w:rsidRPr="002F283E" w:rsidRDefault="002F283E" w:rsidP="002F283E">
      <w:pPr>
        <w:pStyle w:val="Prrafodelista"/>
        <w:spacing w:after="120" w:line="240" w:lineRule="auto"/>
        <w:jc w:val="both"/>
        <w:rPr>
          <w:rFonts w:ascii="Arial" w:eastAsia="Times New Roman" w:hAnsi="Arial" w:cs="Arial"/>
          <w:lang w:val="en-US"/>
        </w:rPr>
      </w:pPr>
    </w:p>
    <w:p w14:paraId="1BFDC421" w14:textId="74679DAB" w:rsidR="002F283E" w:rsidRPr="002F283E" w:rsidRDefault="002F283E" w:rsidP="002F283E">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 xml:space="preserve">The report </w:t>
      </w:r>
      <w:r w:rsidR="00FF604D">
        <w:rPr>
          <w:rFonts w:ascii="Arial" w:eastAsia="Times New Roman" w:hAnsi="Arial" w:cs="Arial"/>
          <w:lang w:val="en-US"/>
        </w:rPr>
        <w:t>should</w:t>
      </w:r>
      <w:r w:rsidR="00E70013">
        <w:rPr>
          <w:rFonts w:ascii="Arial" w:eastAsia="Times New Roman" w:hAnsi="Arial" w:cs="Arial"/>
          <w:lang w:val="en-US"/>
        </w:rPr>
        <w:t xml:space="preserve"> </w:t>
      </w:r>
      <w:r w:rsidRPr="002F283E">
        <w:rPr>
          <w:rFonts w:ascii="Arial" w:eastAsia="Times New Roman" w:hAnsi="Arial" w:cs="Arial"/>
          <w:lang w:val="en-US"/>
        </w:rPr>
        <w:t>be completed in English</w:t>
      </w:r>
      <w:r w:rsidR="002A5102">
        <w:rPr>
          <w:rFonts w:ascii="Arial" w:eastAsia="Times New Roman" w:hAnsi="Arial" w:cs="Arial"/>
          <w:lang w:val="en-US"/>
        </w:rPr>
        <w:t>.</w:t>
      </w:r>
    </w:p>
    <w:p w14:paraId="7159D4D1" w14:textId="5B780A1F" w:rsidR="002F283E" w:rsidRPr="002F283E" w:rsidRDefault="001953B2" w:rsidP="002F283E">
      <w:pPr>
        <w:numPr>
          <w:ilvl w:val="0"/>
          <w:numId w:val="1"/>
        </w:numPr>
        <w:spacing w:after="0" w:line="240" w:lineRule="auto"/>
        <w:contextualSpacing/>
        <w:jc w:val="both"/>
        <w:rPr>
          <w:rFonts w:ascii="Arial" w:eastAsia="Times New Roman" w:hAnsi="Arial" w:cs="Arial"/>
          <w:lang w:val="en-US"/>
        </w:rPr>
      </w:pPr>
      <w:r>
        <w:rPr>
          <w:rFonts w:ascii="Arial" w:eastAsia="Times New Roman" w:hAnsi="Arial" w:cs="Arial"/>
          <w:lang w:val="en-US"/>
        </w:rPr>
        <w:t xml:space="preserve">It is recommended to fill </w:t>
      </w:r>
      <w:r w:rsidR="002F283E" w:rsidRPr="002F283E">
        <w:rPr>
          <w:rFonts w:ascii="Arial" w:eastAsia="Times New Roman" w:hAnsi="Arial" w:cs="Arial"/>
          <w:lang w:val="en-US"/>
        </w:rPr>
        <w:t xml:space="preserve">the </w:t>
      </w:r>
      <w:r>
        <w:rPr>
          <w:rFonts w:ascii="Arial" w:eastAsia="Times New Roman" w:hAnsi="Arial" w:cs="Arial"/>
          <w:lang w:val="en-US"/>
        </w:rPr>
        <w:t>scientific and technical report</w:t>
      </w:r>
      <w:r w:rsidR="002F283E" w:rsidRPr="002F283E">
        <w:rPr>
          <w:rFonts w:ascii="Arial" w:eastAsia="Times New Roman" w:hAnsi="Arial" w:cs="Arial"/>
          <w:lang w:val="en-US"/>
        </w:rPr>
        <w:t xml:space="preserve"> using a computer with Windows operating system and using MS Word (MS Office) as a word processor.</w:t>
      </w:r>
    </w:p>
    <w:p w14:paraId="1E4643EC" w14:textId="2B8D1131" w:rsidR="002F283E" w:rsidRPr="002F283E" w:rsidRDefault="002F283E" w:rsidP="002F283E">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Once you have finished the report in Word, you must convert the file into PDF format (</w:t>
      </w:r>
      <w:r w:rsidRPr="002F283E">
        <w:rPr>
          <w:rFonts w:ascii="Arial" w:eastAsia="Times New Roman" w:hAnsi="Arial" w:cs="Arial"/>
          <w:b/>
          <w:lang w:val="en-US"/>
        </w:rPr>
        <w:t>no more than 4Mb</w:t>
      </w:r>
      <w:r w:rsidRPr="002F283E">
        <w:rPr>
          <w:rFonts w:ascii="Arial" w:eastAsia="Times New Roman" w:hAnsi="Arial" w:cs="Arial"/>
          <w:lang w:val="en-US"/>
        </w:rPr>
        <w:t xml:space="preserve">) and upload it in the application form in the section Add documents &gt; Research career </w:t>
      </w:r>
      <w:r w:rsidR="00FC5B1A">
        <w:rPr>
          <w:rFonts w:ascii="Arial" w:eastAsia="Times New Roman" w:hAnsi="Arial" w:cs="Arial"/>
          <w:lang w:val="en-US"/>
        </w:rPr>
        <w:t>report. It is important to check that you</w:t>
      </w:r>
      <w:r w:rsidRPr="002F283E">
        <w:rPr>
          <w:rFonts w:ascii="Arial" w:eastAsia="Times New Roman" w:hAnsi="Arial" w:cs="Arial"/>
          <w:lang w:val="en-US"/>
        </w:rPr>
        <w:t xml:space="preserve"> provided the correct document and that its extension has not been modified.</w:t>
      </w:r>
    </w:p>
    <w:p w14:paraId="08A88117" w14:textId="2DC01C8D" w:rsidR="002F283E" w:rsidRPr="002F283E" w:rsidRDefault="002F283E" w:rsidP="002F283E">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Annex I</w:t>
      </w:r>
      <w:r w:rsidR="00007D0F">
        <w:rPr>
          <w:rFonts w:ascii="Arial" w:eastAsia="Times New Roman" w:hAnsi="Arial" w:cs="Arial"/>
          <w:lang w:val="en-US"/>
        </w:rPr>
        <w:t>V</w:t>
      </w:r>
      <w:r w:rsidRPr="002F283E">
        <w:rPr>
          <w:rFonts w:ascii="Arial" w:eastAsia="Times New Roman" w:hAnsi="Arial" w:cs="Arial"/>
          <w:lang w:val="en-US"/>
        </w:rPr>
        <w:t xml:space="preserve"> of the call contains the description of the content of the scientific and technical report of the action.</w:t>
      </w:r>
    </w:p>
    <w:p w14:paraId="436D065A" w14:textId="2782AC13" w:rsidR="002F283E" w:rsidRPr="002F283E" w:rsidRDefault="002F283E" w:rsidP="002F283E">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 xml:space="preserve">The report must contain the information necessary for the evaluation of the proposal taking into account the evaluation criteria </w:t>
      </w:r>
      <w:r>
        <w:rPr>
          <w:rFonts w:ascii="Arial" w:eastAsia="Times New Roman" w:hAnsi="Arial" w:cs="Arial"/>
          <w:lang w:val="en-US"/>
        </w:rPr>
        <w:t xml:space="preserve">including </w:t>
      </w:r>
      <w:r w:rsidRPr="002F283E">
        <w:rPr>
          <w:rFonts w:ascii="Arial" w:eastAsia="Times New Roman" w:hAnsi="Arial" w:cs="Arial"/>
          <w:lang w:val="en-US"/>
        </w:rPr>
        <w:t>in Annex I of the call.</w:t>
      </w:r>
    </w:p>
    <w:p w14:paraId="489990F9" w14:textId="77777777" w:rsidR="002F283E" w:rsidRPr="002F283E" w:rsidRDefault="002F283E" w:rsidP="002F283E">
      <w:pPr>
        <w:spacing w:after="0" w:line="240" w:lineRule="auto"/>
        <w:ind w:left="720"/>
        <w:contextualSpacing/>
        <w:jc w:val="both"/>
        <w:rPr>
          <w:rFonts w:ascii="Arial" w:eastAsia="Times New Roman" w:hAnsi="Arial" w:cs="Arial"/>
          <w:lang w:val="en-US"/>
        </w:rPr>
      </w:pPr>
    </w:p>
    <w:p w14:paraId="465B77F9" w14:textId="77777777" w:rsidR="002F283E" w:rsidRPr="002F283E" w:rsidRDefault="002F283E" w:rsidP="002F283E">
      <w:pPr>
        <w:spacing w:after="0" w:line="240" w:lineRule="auto"/>
        <w:ind w:left="720"/>
        <w:contextualSpacing/>
        <w:jc w:val="both"/>
        <w:rPr>
          <w:rFonts w:ascii="Arial" w:eastAsia="Times New Roman" w:hAnsi="Arial" w:cs="Arial"/>
          <w:lang w:val="en-US"/>
        </w:rPr>
      </w:pPr>
    </w:p>
    <w:p w14:paraId="7D1EDBEF" w14:textId="304C215E" w:rsidR="002F283E" w:rsidRDefault="004F6E59" w:rsidP="0098043F">
      <w:pPr>
        <w:numPr>
          <w:ilvl w:val="0"/>
          <w:numId w:val="5"/>
        </w:numPr>
        <w:spacing w:before="60" w:after="60"/>
        <w:contextualSpacing/>
        <w:jc w:val="both"/>
        <w:rPr>
          <w:rFonts w:ascii="Arial" w:eastAsia="Times New Roman" w:hAnsi="Arial" w:cs="Arial"/>
          <w:b/>
          <w:noProof/>
          <w:color w:val="000000"/>
          <w:lang w:val="es-ES_tradnl"/>
        </w:rPr>
      </w:pPr>
      <w:r>
        <w:rPr>
          <w:rFonts w:ascii="Arial" w:eastAsia="Times New Roman" w:hAnsi="Arial" w:cs="Arial"/>
          <w:b/>
          <w:noProof/>
          <w:color w:val="000000"/>
          <w:lang w:val="es-ES_tradnl"/>
        </w:rPr>
        <w:t>PROPOSAL DAT</w:t>
      </w:r>
      <w:r w:rsidR="0076406E">
        <w:rPr>
          <w:rFonts w:ascii="Arial" w:eastAsia="Times New Roman" w:hAnsi="Arial" w:cs="Arial"/>
          <w:b/>
          <w:noProof/>
          <w:color w:val="000000"/>
          <w:lang w:val="es-ES_tradnl"/>
        </w:rPr>
        <w:t>A</w:t>
      </w:r>
    </w:p>
    <w:p w14:paraId="5BF94411" w14:textId="77777777" w:rsidR="004F6E59" w:rsidRDefault="004F6E59" w:rsidP="004F6E59">
      <w:pPr>
        <w:spacing w:before="60" w:after="60"/>
        <w:contextualSpacing/>
        <w:jc w:val="both"/>
        <w:rPr>
          <w:rFonts w:ascii="Arial" w:eastAsia="Times New Roman" w:hAnsi="Arial" w:cs="Arial"/>
          <w:bCs/>
          <w:noProof/>
          <w:color w:val="000000"/>
          <w:lang w:val="es-ES_tradnl"/>
        </w:rPr>
      </w:pPr>
      <w:bookmarkStart w:id="0" w:name="_Hlk168054570"/>
    </w:p>
    <w:p w14:paraId="4DC2967D" w14:textId="4CF06A2F" w:rsidR="004F6E59" w:rsidRDefault="004F6E59" w:rsidP="006B5176">
      <w:pPr>
        <w:spacing w:before="60" w:after="60"/>
        <w:contextualSpacing/>
        <w:jc w:val="both"/>
        <w:rPr>
          <w:rFonts w:ascii="Arial" w:eastAsia="Times New Roman" w:hAnsi="Arial" w:cs="Arial"/>
          <w:b/>
          <w:noProof/>
          <w:color w:val="000000"/>
          <w:lang w:val="en-GB"/>
        </w:rPr>
      </w:pPr>
      <w:r w:rsidRPr="00AD383B">
        <w:rPr>
          <w:rFonts w:ascii="Arial" w:eastAsia="Times New Roman" w:hAnsi="Arial" w:cs="Arial"/>
          <w:bCs/>
          <w:noProof/>
          <w:color w:val="000000"/>
          <w:lang w:val="en-GB"/>
        </w:rPr>
        <w:t>The name of the person listed as the PI of the proposal, the title and acronym of the project in Spanish and English should be included</w:t>
      </w:r>
      <w:r w:rsidRPr="00AD383B">
        <w:rPr>
          <w:rFonts w:ascii="Arial" w:eastAsia="Times New Roman" w:hAnsi="Arial" w:cs="Arial"/>
          <w:b/>
          <w:noProof/>
          <w:color w:val="000000"/>
          <w:lang w:val="en-GB"/>
        </w:rPr>
        <w:t>.</w:t>
      </w:r>
    </w:p>
    <w:p w14:paraId="589E5B06" w14:textId="77777777" w:rsidR="00F35F4F" w:rsidRDefault="00F35F4F" w:rsidP="006B5176">
      <w:pPr>
        <w:spacing w:before="60" w:after="60"/>
        <w:contextualSpacing/>
        <w:jc w:val="both"/>
        <w:rPr>
          <w:rFonts w:ascii="Arial" w:eastAsia="Times New Roman" w:hAnsi="Arial" w:cs="Arial"/>
          <w:b/>
          <w:noProof/>
          <w:color w:val="000000"/>
          <w:lang w:val="en-GB"/>
        </w:rPr>
      </w:pPr>
    </w:p>
    <w:bookmarkEnd w:id="0"/>
    <w:p w14:paraId="06FC1907" w14:textId="42942F73" w:rsidR="004F6E59" w:rsidRPr="00F10E35" w:rsidRDefault="004F6E59" w:rsidP="006B5176">
      <w:pPr>
        <w:pStyle w:val="Ttulo1"/>
        <w:numPr>
          <w:ilvl w:val="0"/>
          <w:numId w:val="5"/>
        </w:numPr>
        <w:spacing w:before="0" w:line="240" w:lineRule="auto"/>
        <w:jc w:val="both"/>
        <w:rPr>
          <w:rFonts w:ascii="Arial" w:hAnsi="Arial" w:cs="Arial"/>
          <w:b/>
          <w:iCs/>
          <w:color w:val="auto"/>
          <w:sz w:val="22"/>
          <w:szCs w:val="22"/>
          <w:lang w:val="en-GB"/>
        </w:rPr>
      </w:pPr>
      <w:r w:rsidRPr="00F10E35">
        <w:rPr>
          <w:rFonts w:ascii="Arial" w:hAnsi="Arial" w:cs="Arial"/>
          <w:b/>
          <w:iCs/>
          <w:color w:val="auto"/>
          <w:sz w:val="22"/>
          <w:szCs w:val="22"/>
          <w:lang w:val="en-GB"/>
        </w:rPr>
        <w:t xml:space="preserve">JUSTIFICATION </w:t>
      </w:r>
      <w:r w:rsidR="0076406E" w:rsidRPr="00F10E35">
        <w:rPr>
          <w:rFonts w:ascii="Arial" w:hAnsi="Arial" w:cs="Arial"/>
          <w:b/>
          <w:iCs/>
          <w:color w:val="auto"/>
          <w:sz w:val="22"/>
          <w:szCs w:val="22"/>
          <w:lang w:val="en-GB"/>
        </w:rPr>
        <w:t xml:space="preserve">AND </w:t>
      </w:r>
      <w:r w:rsidRPr="00F10E35">
        <w:rPr>
          <w:rFonts w:ascii="Arial" w:hAnsi="Arial" w:cs="Arial"/>
          <w:b/>
          <w:iCs/>
          <w:color w:val="auto"/>
          <w:sz w:val="22"/>
          <w:szCs w:val="22"/>
          <w:lang w:val="en-GB"/>
        </w:rPr>
        <w:t>NOVELTY OF THE PROPOSAL</w:t>
      </w:r>
      <w:r w:rsidRPr="00F10E35" w:rsidDel="00514A8C">
        <w:rPr>
          <w:rFonts w:ascii="Arial" w:hAnsi="Arial" w:cs="Arial"/>
          <w:b/>
          <w:iCs/>
          <w:color w:val="auto"/>
          <w:sz w:val="22"/>
          <w:szCs w:val="22"/>
          <w:lang w:val="en-GB"/>
        </w:rPr>
        <w:t xml:space="preserve"> </w:t>
      </w:r>
    </w:p>
    <w:p w14:paraId="61475B6A" w14:textId="77777777" w:rsidR="004F6E59" w:rsidRDefault="004F6E59" w:rsidP="006B5176">
      <w:pPr>
        <w:pStyle w:val="Prrafodelista"/>
        <w:spacing w:after="0" w:line="240" w:lineRule="auto"/>
        <w:ind w:left="0"/>
        <w:jc w:val="both"/>
        <w:rPr>
          <w:rFonts w:ascii="Arial" w:eastAsia="Times New Roman" w:hAnsi="Arial" w:cs="Arial"/>
          <w:b/>
          <w:lang w:val="en-US"/>
        </w:rPr>
      </w:pPr>
    </w:p>
    <w:p w14:paraId="288FD202" w14:textId="68049923" w:rsidR="002F283E" w:rsidRDefault="004F6E59" w:rsidP="006B5176">
      <w:pPr>
        <w:pStyle w:val="Prrafodelista"/>
        <w:spacing w:after="0" w:line="240" w:lineRule="auto"/>
        <w:ind w:left="0"/>
        <w:jc w:val="both"/>
        <w:rPr>
          <w:rFonts w:ascii="Arial" w:eastAsia="Times New Roman" w:hAnsi="Arial" w:cs="Arial"/>
          <w:b/>
          <w:lang w:val="en-US"/>
        </w:rPr>
      </w:pPr>
      <w:r w:rsidRPr="004F6E59">
        <w:rPr>
          <w:rFonts w:ascii="Arial" w:eastAsia="Times New Roman" w:hAnsi="Arial" w:cs="Arial"/>
          <w:bCs/>
          <w:lang w:val="en-US"/>
        </w:rPr>
        <w:t xml:space="preserve">It must explain the motivation of the proposal in the context of the scientific-technical knowledge of the specific subject or line of research, making clear the novelty </w:t>
      </w:r>
      <w:r>
        <w:rPr>
          <w:rFonts w:ascii="Arial" w:eastAsia="Times New Roman" w:hAnsi="Arial" w:cs="Arial"/>
          <w:bCs/>
          <w:lang w:val="en-US"/>
        </w:rPr>
        <w:t>and</w:t>
      </w:r>
      <w:r w:rsidRPr="004F6E59">
        <w:rPr>
          <w:rFonts w:ascii="Arial" w:eastAsia="Times New Roman" w:hAnsi="Arial" w:cs="Arial"/>
          <w:bCs/>
          <w:lang w:val="en-US"/>
        </w:rPr>
        <w:t xml:space="preserve"> the expected contribution of the work proposed for the thematic area</w:t>
      </w:r>
      <w:r w:rsidRPr="004F6E59">
        <w:rPr>
          <w:rFonts w:ascii="Arial" w:eastAsia="Times New Roman" w:hAnsi="Arial" w:cs="Arial"/>
          <w:b/>
          <w:lang w:val="en-US"/>
        </w:rPr>
        <w:t>.</w:t>
      </w:r>
    </w:p>
    <w:p w14:paraId="1373B773" w14:textId="5951612F" w:rsidR="004F6E59" w:rsidRDefault="004F6E59" w:rsidP="006B5176">
      <w:pPr>
        <w:pStyle w:val="Prrafodelista"/>
        <w:spacing w:after="0" w:line="240" w:lineRule="auto"/>
        <w:ind w:left="0"/>
        <w:jc w:val="both"/>
        <w:rPr>
          <w:rFonts w:ascii="Arial" w:eastAsia="Times New Roman" w:hAnsi="Arial" w:cs="Arial"/>
          <w:b/>
          <w:lang w:val="en-US"/>
        </w:rPr>
      </w:pPr>
    </w:p>
    <w:p w14:paraId="2BEBB353" w14:textId="71375363" w:rsidR="004F6E59" w:rsidRPr="004F6E59" w:rsidRDefault="004F6E59" w:rsidP="00400501">
      <w:pPr>
        <w:pStyle w:val="Prrafodelista"/>
        <w:spacing w:line="240" w:lineRule="auto"/>
        <w:ind w:left="0"/>
        <w:jc w:val="both"/>
        <w:rPr>
          <w:rFonts w:ascii="Arial" w:eastAsia="Times New Roman" w:hAnsi="Arial" w:cs="Arial"/>
          <w:bCs/>
          <w:lang w:val="en-US"/>
        </w:rPr>
      </w:pPr>
      <w:r>
        <w:rPr>
          <w:rFonts w:ascii="Arial" w:eastAsia="Times New Roman" w:hAnsi="Arial" w:cs="Arial"/>
          <w:bCs/>
          <w:lang w:val="en-US"/>
        </w:rPr>
        <w:t xml:space="preserve">The </w:t>
      </w:r>
      <w:r w:rsidRPr="008720C3">
        <w:rPr>
          <w:rFonts w:ascii="Arial" w:eastAsia="Times New Roman" w:hAnsi="Arial" w:cs="Arial"/>
          <w:b/>
          <w:u w:val="single"/>
          <w:lang w:val="en-US"/>
        </w:rPr>
        <w:t>hypothesis and its novelty</w:t>
      </w:r>
      <w:r w:rsidRPr="004F6E59">
        <w:rPr>
          <w:rFonts w:ascii="Arial" w:eastAsia="Times New Roman" w:hAnsi="Arial" w:cs="Arial"/>
          <w:bCs/>
          <w:lang w:val="en-US"/>
        </w:rPr>
        <w:t xml:space="preserve"> in relation to the state of the art of the proposal's subject matter</w:t>
      </w:r>
      <w:r>
        <w:rPr>
          <w:rFonts w:ascii="Arial" w:eastAsia="Times New Roman" w:hAnsi="Arial" w:cs="Arial"/>
          <w:bCs/>
          <w:lang w:val="en-US"/>
        </w:rPr>
        <w:t xml:space="preserve"> must be included.</w:t>
      </w:r>
    </w:p>
    <w:p w14:paraId="2EBAA2EB" w14:textId="77777777" w:rsidR="00400501" w:rsidRDefault="00400501" w:rsidP="00400501">
      <w:pPr>
        <w:pStyle w:val="Prrafodelista"/>
        <w:spacing w:before="240" w:after="0" w:line="240" w:lineRule="auto"/>
        <w:ind w:left="0"/>
        <w:jc w:val="both"/>
        <w:rPr>
          <w:rFonts w:ascii="Arial" w:eastAsia="Times New Roman" w:hAnsi="Arial" w:cs="Arial"/>
          <w:bCs/>
          <w:lang w:val="en-US"/>
        </w:rPr>
      </w:pPr>
    </w:p>
    <w:p w14:paraId="220A40F0" w14:textId="19CED47E" w:rsidR="004F6E59" w:rsidRDefault="004F6E59" w:rsidP="00400501">
      <w:pPr>
        <w:pStyle w:val="Prrafodelista"/>
        <w:spacing w:before="240" w:after="0" w:line="240" w:lineRule="auto"/>
        <w:ind w:left="0"/>
        <w:jc w:val="both"/>
        <w:rPr>
          <w:rFonts w:ascii="Arial" w:eastAsia="Times New Roman" w:hAnsi="Arial" w:cs="Arial"/>
          <w:bCs/>
          <w:lang w:val="en-US"/>
        </w:rPr>
      </w:pPr>
      <w:r w:rsidRPr="004F6E59">
        <w:rPr>
          <w:rFonts w:ascii="Arial" w:eastAsia="Times New Roman" w:hAnsi="Arial" w:cs="Arial"/>
          <w:bCs/>
          <w:lang w:val="en-US"/>
        </w:rPr>
        <w:t xml:space="preserve">It must clearly indicate the </w:t>
      </w:r>
      <w:r w:rsidRPr="008720C3">
        <w:rPr>
          <w:rFonts w:ascii="Arial" w:eastAsia="Times New Roman" w:hAnsi="Arial" w:cs="Arial"/>
          <w:b/>
          <w:u w:val="single"/>
          <w:lang w:val="en-US"/>
        </w:rPr>
        <w:t>novelty and independence of the proposal</w:t>
      </w:r>
      <w:r w:rsidRPr="004F6E59">
        <w:rPr>
          <w:rFonts w:ascii="Arial" w:eastAsia="Times New Roman" w:hAnsi="Arial" w:cs="Arial"/>
          <w:bCs/>
          <w:lang w:val="en-US"/>
        </w:rPr>
        <w:t xml:space="preserve"> presented in relation to the topic developed by the PI's origin</w:t>
      </w:r>
      <w:r>
        <w:rPr>
          <w:rFonts w:ascii="Arial" w:eastAsia="Times New Roman" w:hAnsi="Arial" w:cs="Arial"/>
          <w:bCs/>
          <w:lang w:val="en-US"/>
        </w:rPr>
        <w:t xml:space="preserve"> group</w:t>
      </w:r>
      <w:r w:rsidRPr="004F6E59">
        <w:rPr>
          <w:rFonts w:ascii="Arial" w:eastAsia="Times New Roman" w:hAnsi="Arial" w:cs="Arial"/>
          <w:bCs/>
          <w:lang w:val="en-US"/>
        </w:rPr>
        <w:t xml:space="preserve"> and/or the group he/she is going to join</w:t>
      </w:r>
      <w:r>
        <w:rPr>
          <w:rFonts w:ascii="Arial" w:eastAsia="Times New Roman" w:hAnsi="Arial" w:cs="Arial"/>
          <w:bCs/>
          <w:lang w:val="en-US"/>
        </w:rPr>
        <w:t>. T</w:t>
      </w:r>
      <w:r w:rsidRPr="004F6E59">
        <w:rPr>
          <w:rFonts w:ascii="Arial" w:eastAsia="Times New Roman" w:hAnsi="Arial" w:cs="Arial"/>
          <w:bCs/>
          <w:lang w:val="en-US"/>
        </w:rPr>
        <w:t xml:space="preserve">he </w:t>
      </w:r>
      <w:r>
        <w:rPr>
          <w:rFonts w:ascii="Arial" w:eastAsia="Times New Roman" w:hAnsi="Arial" w:cs="Arial"/>
          <w:bCs/>
          <w:lang w:val="en-US"/>
        </w:rPr>
        <w:t>mai</w:t>
      </w:r>
      <w:r w:rsidR="002A5102">
        <w:rPr>
          <w:rFonts w:ascii="Arial" w:eastAsia="Times New Roman" w:hAnsi="Arial" w:cs="Arial"/>
          <w:bCs/>
          <w:lang w:val="en-US"/>
        </w:rPr>
        <w:t>n</w:t>
      </w:r>
      <w:r>
        <w:rPr>
          <w:rFonts w:ascii="Arial" w:eastAsia="Times New Roman" w:hAnsi="Arial" w:cs="Arial"/>
          <w:bCs/>
          <w:lang w:val="en-US"/>
        </w:rPr>
        <w:t xml:space="preserve"> differences of them should be included</w:t>
      </w:r>
      <w:r w:rsidRPr="004F6E59">
        <w:rPr>
          <w:rFonts w:ascii="Arial" w:eastAsia="Times New Roman" w:hAnsi="Arial" w:cs="Arial"/>
          <w:bCs/>
          <w:lang w:val="en-US"/>
        </w:rPr>
        <w:t>.</w:t>
      </w:r>
    </w:p>
    <w:p w14:paraId="4967E63F" w14:textId="31F8C8B1" w:rsidR="004F6E59" w:rsidRDefault="004F6E59" w:rsidP="006B5176">
      <w:pPr>
        <w:pStyle w:val="Prrafodelista"/>
        <w:spacing w:after="0" w:line="240" w:lineRule="auto"/>
        <w:ind w:left="0"/>
        <w:jc w:val="both"/>
        <w:rPr>
          <w:rFonts w:ascii="Arial" w:eastAsia="Times New Roman" w:hAnsi="Arial" w:cs="Arial"/>
          <w:bCs/>
          <w:lang w:val="en-US"/>
        </w:rPr>
      </w:pPr>
    </w:p>
    <w:p w14:paraId="303804EB" w14:textId="144D2647" w:rsidR="004F6E59" w:rsidRDefault="004F6E59" w:rsidP="006B5176">
      <w:pPr>
        <w:pStyle w:val="Prrafodelista"/>
        <w:spacing w:after="0" w:line="240" w:lineRule="auto"/>
        <w:ind w:left="0"/>
        <w:jc w:val="both"/>
        <w:rPr>
          <w:rFonts w:ascii="Arial" w:eastAsia="Times New Roman" w:hAnsi="Arial" w:cs="Arial"/>
          <w:bCs/>
          <w:lang w:val="en-US"/>
        </w:rPr>
      </w:pPr>
      <w:r w:rsidRPr="004F6E59">
        <w:rPr>
          <w:rFonts w:ascii="Arial" w:eastAsia="Times New Roman" w:hAnsi="Arial" w:cs="Arial"/>
          <w:bCs/>
          <w:lang w:val="en-US"/>
        </w:rPr>
        <w:t xml:space="preserve">The </w:t>
      </w:r>
      <w:r w:rsidRPr="008B58DE">
        <w:rPr>
          <w:rFonts w:ascii="Arial" w:eastAsia="Times New Roman" w:hAnsi="Arial" w:cs="Arial"/>
          <w:b/>
          <w:u w:val="single"/>
          <w:lang w:val="en-US"/>
        </w:rPr>
        <w:t>background and previous contributions</w:t>
      </w:r>
      <w:r w:rsidRPr="004F6E59">
        <w:rPr>
          <w:rFonts w:ascii="Arial" w:eastAsia="Times New Roman" w:hAnsi="Arial" w:cs="Arial"/>
          <w:bCs/>
          <w:lang w:val="en-US"/>
        </w:rPr>
        <w:t xml:space="preserve"> of the PI in the sub</w:t>
      </w:r>
      <w:r w:rsidR="00E1343E">
        <w:rPr>
          <w:rFonts w:ascii="Arial" w:eastAsia="Times New Roman" w:hAnsi="Arial" w:cs="Arial"/>
          <w:bCs/>
          <w:lang w:val="en-US"/>
        </w:rPr>
        <w:t>ject</w:t>
      </w:r>
      <w:r w:rsidRPr="004F6E59">
        <w:rPr>
          <w:rFonts w:ascii="Arial" w:eastAsia="Times New Roman" w:hAnsi="Arial" w:cs="Arial"/>
          <w:bCs/>
          <w:lang w:val="en-US"/>
        </w:rPr>
        <w:t xml:space="preserve"> of the proposal must be indicated, </w:t>
      </w:r>
      <w:r w:rsidR="00E1343E">
        <w:rPr>
          <w:rFonts w:ascii="Arial" w:eastAsia="Times New Roman" w:hAnsi="Arial" w:cs="Arial"/>
          <w:bCs/>
          <w:lang w:val="en-US"/>
        </w:rPr>
        <w:t xml:space="preserve">in order to </w:t>
      </w:r>
      <w:r w:rsidRPr="004F6E59">
        <w:rPr>
          <w:rFonts w:ascii="Arial" w:eastAsia="Times New Roman" w:hAnsi="Arial" w:cs="Arial"/>
          <w:bCs/>
          <w:lang w:val="en-US"/>
        </w:rPr>
        <w:t xml:space="preserve">justify his/her capacity to carry out the proposal and supporting its </w:t>
      </w:r>
      <w:r w:rsidR="00E1343E">
        <w:rPr>
          <w:rFonts w:ascii="Arial" w:eastAsia="Times New Roman" w:hAnsi="Arial" w:cs="Arial"/>
          <w:bCs/>
          <w:lang w:val="en-US"/>
        </w:rPr>
        <w:t>viability</w:t>
      </w:r>
      <w:r w:rsidRPr="004F6E59">
        <w:rPr>
          <w:rFonts w:ascii="Arial" w:eastAsia="Times New Roman" w:hAnsi="Arial" w:cs="Arial"/>
          <w:bCs/>
          <w:lang w:val="en-US"/>
        </w:rPr>
        <w:t>.</w:t>
      </w:r>
    </w:p>
    <w:p w14:paraId="0D56DED2" w14:textId="58AED4D6" w:rsidR="00E1343E" w:rsidRDefault="00E1343E" w:rsidP="006B5176">
      <w:pPr>
        <w:pStyle w:val="Prrafodelista"/>
        <w:spacing w:after="0" w:line="240" w:lineRule="auto"/>
        <w:ind w:left="0"/>
        <w:jc w:val="both"/>
        <w:rPr>
          <w:rFonts w:ascii="Arial" w:eastAsia="Times New Roman" w:hAnsi="Arial" w:cs="Arial"/>
          <w:bCs/>
          <w:lang w:val="en-US"/>
        </w:rPr>
      </w:pPr>
    </w:p>
    <w:p w14:paraId="67B5E9D7" w14:textId="28416948" w:rsidR="00E1343E" w:rsidRPr="002901F1" w:rsidRDefault="00E1343E" w:rsidP="006B5176">
      <w:pPr>
        <w:pStyle w:val="Ttulo1"/>
        <w:numPr>
          <w:ilvl w:val="0"/>
          <w:numId w:val="5"/>
        </w:numPr>
        <w:spacing w:before="0" w:line="240" w:lineRule="auto"/>
        <w:jc w:val="both"/>
        <w:rPr>
          <w:rFonts w:ascii="Arial" w:hAnsi="Arial" w:cs="Arial"/>
          <w:b/>
          <w:iCs/>
          <w:color w:val="auto"/>
          <w:sz w:val="22"/>
          <w:szCs w:val="22"/>
          <w:lang w:val="en-GB"/>
        </w:rPr>
      </w:pPr>
      <w:r w:rsidRPr="002901F1">
        <w:rPr>
          <w:rFonts w:ascii="Arial" w:hAnsi="Arial" w:cs="Arial"/>
          <w:b/>
          <w:iCs/>
          <w:color w:val="auto"/>
          <w:sz w:val="22"/>
          <w:szCs w:val="22"/>
          <w:lang w:val="en-GB"/>
        </w:rPr>
        <w:t>OBJECTIVES, METHODOLOGY AND WORK PLAN</w:t>
      </w:r>
      <w:r w:rsidRPr="002901F1" w:rsidDel="00514A8C">
        <w:rPr>
          <w:rFonts w:ascii="Arial" w:hAnsi="Arial" w:cs="Arial"/>
          <w:b/>
          <w:iCs/>
          <w:color w:val="auto"/>
          <w:sz w:val="22"/>
          <w:szCs w:val="22"/>
          <w:lang w:val="en-GB"/>
        </w:rPr>
        <w:t xml:space="preserve"> </w:t>
      </w:r>
    </w:p>
    <w:p w14:paraId="02A42E0A" w14:textId="04424B77" w:rsidR="00D126A7" w:rsidRPr="001A60B4" w:rsidRDefault="00D126A7" w:rsidP="002901F1">
      <w:pPr>
        <w:spacing w:before="240"/>
        <w:jc w:val="both"/>
        <w:rPr>
          <w:rFonts w:ascii="Arial" w:hAnsi="Arial" w:cs="Arial"/>
          <w:lang w:val="en-GB"/>
        </w:rPr>
      </w:pPr>
      <w:r w:rsidRPr="001A60B4">
        <w:rPr>
          <w:rFonts w:ascii="Arial" w:hAnsi="Arial" w:cs="Arial"/>
          <w:lang w:val="en-GB"/>
        </w:rPr>
        <w:t xml:space="preserve">A description of the </w:t>
      </w:r>
      <w:r w:rsidRPr="008B58DE">
        <w:rPr>
          <w:rFonts w:ascii="Arial" w:hAnsi="Arial" w:cs="Arial"/>
          <w:b/>
          <w:bCs/>
          <w:u w:val="single"/>
          <w:lang w:val="en-GB"/>
        </w:rPr>
        <w:t>general and specific objectives</w:t>
      </w:r>
      <w:r w:rsidRPr="001A60B4">
        <w:rPr>
          <w:rFonts w:ascii="Arial" w:hAnsi="Arial" w:cs="Arial"/>
          <w:lang w:val="en-GB"/>
        </w:rPr>
        <w:t xml:space="preserve"> must be included. Please the description should be clear and realistic (in accordance with the expected duration of the action).  </w:t>
      </w:r>
    </w:p>
    <w:p w14:paraId="6A3B2232" w14:textId="2358CCED" w:rsidR="00E1343E" w:rsidRPr="001A60B4" w:rsidRDefault="00D126A7" w:rsidP="006B5176">
      <w:pPr>
        <w:jc w:val="both"/>
        <w:rPr>
          <w:rFonts w:ascii="Arial" w:hAnsi="Arial" w:cs="Arial"/>
          <w:lang w:val="en-GB"/>
        </w:rPr>
      </w:pPr>
      <w:r w:rsidRPr="001A60B4">
        <w:rPr>
          <w:rFonts w:ascii="Arial" w:hAnsi="Arial" w:cs="Arial"/>
          <w:lang w:val="en-GB"/>
        </w:rPr>
        <w:t xml:space="preserve">A detail the proposed </w:t>
      </w:r>
      <w:r w:rsidRPr="008B58DE">
        <w:rPr>
          <w:rFonts w:ascii="Arial" w:hAnsi="Arial" w:cs="Arial"/>
          <w:b/>
          <w:bCs/>
          <w:u w:val="single"/>
          <w:lang w:val="en-GB"/>
        </w:rPr>
        <w:t xml:space="preserve">methodology </w:t>
      </w:r>
      <w:r w:rsidRPr="001A60B4">
        <w:rPr>
          <w:rFonts w:ascii="Arial" w:hAnsi="Arial" w:cs="Arial"/>
          <w:lang w:val="en-GB"/>
        </w:rPr>
        <w:t xml:space="preserve">must be </w:t>
      </w:r>
      <w:r w:rsidR="00F35597" w:rsidRPr="001A60B4">
        <w:rPr>
          <w:rFonts w:ascii="Arial" w:hAnsi="Arial" w:cs="Arial"/>
          <w:lang w:val="en-GB"/>
        </w:rPr>
        <w:t>included, highlighting its novelty and/or adequacy.</w:t>
      </w:r>
      <w:r w:rsidRPr="001A60B4">
        <w:rPr>
          <w:rFonts w:ascii="Arial" w:hAnsi="Arial" w:cs="Arial"/>
          <w:lang w:val="en-GB"/>
        </w:rPr>
        <w:t xml:space="preserve"> This methodology should be in relation to the objectives and the state of the art</w:t>
      </w:r>
      <w:r w:rsidR="00F35597" w:rsidRPr="001A60B4">
        <w:rPr>
          <w:rFonts w:ascii="Arial" w:hAnsi="Arial" w:cs="Arial"/>
          <w:lang w:val="en-GB"/>
        </w:rPr>
        <w:t>.</w:t>
      </w:r>
      <w:r w:rsidRPr="001A60B4">
        <w:rPr>
          <w:rFonts w:ascii="Arial" w:hAnsi="Arial" w:cs="Arial"/>
          <w:lang w:val="en-GB"/>
        </w:rPr>
        <w:t xml:space="preserve"> </w:t>
      </w:r>
    </w:p>
    <w:p w14:paraId="34F70E74" w14:textId="3AE3E4CB" w:rsidR="00F35597" w:rsidRPr="001A60B4" w:rsidRDefault="00F35597" w:rsidP="006B5176">
      <w:pPr>
        <w:jc w:val="both"/>
        <w:rPr>
          <w:rFonts w:ascii="Arial" w:hAnsi="Arial" w:cs="Arial"/>
          <w:lang w:val="en-GB"/>
        </w:rPr>
      </w:pPr>
      <w:r w:rsidRPr="001A60B4">
        <w:rPr>
          <w:rFonts w:ascii="Arial" w:hAnsi="Arial" w:cs="Arial"/>
          <w:lang w:val="en-GB"/>
        </w:rPr>
        <w:t xml:space="preserve">Those </w:t>
      </w:r>
      <w:r w:rsidRPr="008B58DE">
        <w:rPr>
          <w:rFonts w:ascii="Arial" w:hAnsi="Arial" w:cs="Arial"/>
          <w:b/>
          <w:bCs/>
          <w:u w:val="single"/>
          <w:lang w:val="en-GB"/>
        </w:rPr>
        <w:t>critical stages</w:t>
      </w:r>
      <w:r w:rsidRPr="001A60B4">
        <w:rPr>
          <w:rFonts w:ascii="Arial" w:hAnsi="Arial" w:cs="Arial"/>
          <w:lang w:val="en-GB"/>
        </w:rPr>
        <w:t xml:space="preserve"> in the implementation of the proposal whose outcome may affect the feasibility of the planned work plan or require a readjustment of the work plan must be identified.</w:t>
      </w:r>
    </w:p>
    <w:p w14:paraId="20BA59F2" w14:textId="53CD0BB9" w:rsidR="00F35597" w:rsidRPr="001A60B4" w:rsidRDefault="00F35597" w:rsidP="006B5176">
      <w:pPr>
        <w:jc w:val="both"/>
        <w:rPr>
          <w:rFonts w:ascii="Arial" w:hAnsi="Arial" w:cs="Arial"/>
          <w:lang w:val="en-GB"/>
        </w:rPr>
      </w:pPr>
      <w:r w:rsidRPr="001A60B4">
        <w:rPr>
          <w:rFonts w:ascii="Arial" w:hAnsi="Arial" w:cs="Arial"/>
          <w:lang w:val="en-GB"/>
        </w:rPr>
        <w:t xml:space="preserve">A </w:t>
      </w:r>
      <w:r w:rsidRPr="008B58DE">
        <w:rPr>
          <w:rFonts w:ascii="Arial" w:hAnsi="Arial" w:cs="Arial"/>
          <w:b/>
          <w:bCs/>
          <w:u w:val="single"/>
          <w:lang w:val="en-GB"/>
        </w:rPr>
        <w:t>contingency plan</w:t>
      </w:r>
      <w:r w:rsidRPr="001A60B4">
        <w:rPr>
          <w:rFonts w:ascii="Arial" w:hAnsi="Arial" w:cs="Arial"/>
          <w:lang w:val="en-GB"/>
        </w:rPr>
        <w:t xml:space="preserve"> for resolving potential difficulties should be included. If necessary, a critical evaluation of possible difficulties in achieving any of the specific objectives should also be included.</w:t>
      </w:r>
    </w:p>
    <w:p w14:paraId="71A380D9" w14:textId="3DF4E55A" w:rsidR="00CD6BC2" w:rsidRPr="001A60B4" w:rsidRDefault="00CD6BC2" w:rsidP="006B5176">
      <w:pPr>
        <w:jc w:val="both"/>
        <w:rPr>
          <w:rFonts w:ascii="Arial" w:hAnsi="Arial" w:cs="Arial"/>
          <w:lang w:val="en-GB"/>
        </w:rPr>
      </w:pPr>
      <w:r w:rsidRPr="001A60B4">
        <w:rPr>
          <w:rFonts w:ascii="Arial" w:hAnsi="Arial" w:cs="Arial"/>
          <w:lang w:val="en-GB"/>
        </w:rPr>
        <w:t xml:space="preserve">Describe the most important </w:t>
      </w:r>
      <w:r w:rsidRPr="008B58DE">
        <w:rPr>
          <w:rFonts w:ascii="Arial" w:hAnsi="Arial" w:cs="Arial"/>
          <w:b/>
          <w:bCs/>
          <w:u w:val="single"/>
          <w:lang w:val="en-GB"/>
        </w:rPr>
        <w:t>material means, infrastructure and/or equipment and human resources</w:t>
      </w:r>
      <w:r w:rsidRPr="001A60B4">
        <w:rPr>
          <w:rFonts w:ascii="Arial" w:hAnsi="Arial" w:cs="Arial"/>
          <w:lang w:val="en-GB"/>
        </w:rPr>
        <w:t xml:space="preserve"> available for the project, which will allow the proposed methodology to be implemented.</w:t>
      </w:r>
    </w:p>
    <w:p w14:paraId="2892E69D" w14:textId="3538889F" w:rsidR="00CD6BC2" w:rsidRPr="001A60B4" w:rsidRDefault="00CD6BC2" w:rsidP="006B5176">
      <w:pPr>
        <w:jc w:val="both"/>
        <w:rPr>
          <w:rFonts w:ascii="Arial" w:hAnsi="Arial" w:cs="Arial"/>
          <w:lang w:val="en-GB"/>
        </w:rPr>
      </w:pPr>
      <w:r w:rsidRPr="001A60B4">
        <w:rPr>
          <w:rFonts w:ascii="Arial" w:hAnsi="Arial" w:cs="Arial"/>
          <w:lang w:val="en-GB"/>
        </w:rPr>
        <w:t xml:space="preserve">Include a clear and precise </w:t>
      </w:r>
      <w:r w:rsidRPr="008B58DE">
        <w:rPr>
          <w:rFonts w:ascii="Arial" w:hAnsi="Arial" w:cs="Arial"/>
          <w:b/>
          <w:bCs/>
          <w:u w:val="single"/>
          <w:lang w:val="en-GB"/>
        </w:rPr>
        <w:t>schedule</w:t>
      </w:r>
      <w:r w:rsidRPr="001A60B4">
        <w:rPr>
          <w:rFonts w:ascii="Arial" w:hAnsi="Arial" w:cs="Arial"/>
          <w:lang w:val="en-GB"/>
        </w:rPr>
        <w:t xml:space="preserve"> and milestones foreseen in relation to the objectives set forth in the proposal and the duration of the same.</w:t>
      </w:r>
    </w:p>
    <w:p w14:paraId="7C479916" w14:textId="12567159" w:rsidR="00F35597" w:rsidRPr="001A60B4" w:rsidRDefault="00CD6BC2" w:rsidP="006B5176">
      <w:pPr>
        <w:jc w:val="both"/>
        <w:rPr>
          <w:rFonts w:ascii="Arial" w:hAnsi="Arial" w:cs="Arial"/>
          <w:lang w:val="en-GB"/>
        </w:rPr>
      </w:pPr>
      <w:r w:rsidRPr="001A60B4">
        <w:rPr>
          <w:rFonts w:ascii="Arial" w:hAnsi="Arial" w:cs="Arial"/>
          <w:lang w:val="en-GB"/>
        </w:rPr>
        <w:t>In the case of inter or multidisciplinary actions and to facilitate the work of the evaluators, explain the inter or multidisciplinary strategy foreseen, and the detail of the objectives and activities related to it, justifying the other thematic areas to which the proposal would be related.</w:t>
      </w:r>
    </w:p>
    <w:p w14:paraId="4627F893" w14:textId="77777777" w:rsidR="00E1343E" w:rsidRPr="004F6E59" w:rsidRDefault="00E1343E" w:rsidP="006B5176">
      <w:pPr>
        <w:pStyle w:val="Prrafodelista"/>
        <w:spacing w:after="0" w:line="240" w:lineRule="auto"/>
        <w:ind w:left="0"/>
        <w:jc w:val="both"/>
        <w:rPr>
          <w:rFonts w:ascii="Arial" w:eastAsia="Times New Roman" w:hAnsi="Arial" w:cs="Arial"/>
          <w:bCs/>
          <w:lang w:val="en-US"/>
        </w:rPr>
      </w:pPr>
    </w:p>
    <w:p w14:paraId="30786BB2" w14:textId="251DDAFD" w:rsidR="002F283E" w:rsidRPr="002F283E" w:rsidRDefault="002F283E" w:rsidP="006B5176">
      <w:pPr>
        <w:keepNext/>
        <w:keepLines/>
        <w:numPr>
          <w:ilvl w:val="0"/>
          <w:numId w:val="5"/>
        </w:numPr>
        <w:spacing w:after="0" w:line="240" w:lineRule="auto"/>
        <w:jc w:val="both"/>
        <w:outlineLvl w:val="0"/>
        <w:rPr>
          <w:rFonts w:ascii="Arial" w:eastAsiaTheme="majorEastAsia" w:hAnsi="Arial" w:cs="Arial"/>
          <w:b/>
        </w:rPr>
      </w:pPr>
      <w:r w:rsidRPr="002F283E">
        <w:rPr>
          <w:rFonts w:ascii="Arial" w:eastAsiaTheme="majorEastAsia" w:hAnsi="Arial" w:cs="Arial"/>
          <w:b/>
        </w:rPr>
        <w:t>SCIENTIFIC-TECHNICAL CONTRIBUTIONS</w:t>
      </w:r>
    </w:p>
    <w:p w14:paraId="01C37127" w14:textId="77777777" w:rsidR="00AE0402" w:rsidRDefault="00AE0402" w:rsidP="006B5176">
      <w:pPr>
        <w:keepNext/>
        <w:keepLines/>
        <w:spacing w:after="0"/>
        <w:jc w:val="both"/>
        <w:outlineLvl w:val="0"/>
        <w:rPr>
          <w:rFonts w:ascii="Arial" w:eastAsiaTheme="majorEastAsia" w:hAnsi="Arial" w:cs="Arial"/>
          <w:b/>
        </w:rPr>
      </w:pPr>
    </w:p>
    <w:p w14:paraId="330C1269" w14:textId="44F2EC87" w:rsidR="00AE0402" w:rsidRDefault="002F283E" w:rsidP="006B5176">
      <w:pPr>
        <w:keepNext/>
        <w:keepLines/>
        <w:spacing w:after="0"/>
        <w:jc w:val="both"/>
        <w:outlineLvl w:val="0"/>
        <w:rPr>
          <w:rFonts w:ascii="Arial" w:eastAsiaTheme="majorEastAsia" w:hAnsi="Arial" w:cs="Arial"/>
          <w:color w:val="000000"/>
          <w:lang w:val="en-US"/>
        </w:rPr>
      </w:pPr>
      <w:r w:rsidRPr="002F283E">
        <w:rPr>
          <w:rFonts w:ascii="Arial" w:eastAsiaTheme="majorEastAsia" w:hAnsi="Arial" w:cs="Arial"/>
          <w:color w:val="000000"/>
          <w:lang w:val="en-US"/>
        </w:rPr>
        <w:t xml:space="preserve">The </w:t>
      </w:r>
      <w:r w:rsidR="008125D9">
        <w:rPr>
          <w:rFonts w:ascii="Arial" w:eastAsiaTheme="majorEastAsia" w:hAnsi="Arial" w:cs="Arial"/>
          <w:color w:val="000000"/>
          <w:lang w:val="en-US"/>
        </w:rPr>
        <w:t xml:space="preserve">PI </w:t>
      </w:r>
      <w:r w:rsidRPr="002F283E">
        <w:rPr>
          <w:rFonts w:ascii="Arial" w:eastAsiaTheme="majorEastAsia" w:hAnsi="Arial" w:cs="Arial"/>
          <w:color w:val="000000"/>
          <w:lang w:val="en-US"/>
        </w:rPr>
        <w:t>must select up to a maximum of 10 contributions, among those listed in sections C1 (publications), C2 (</w:t>
      </w:r>
      <w:r w:rsidR="00767CE9" w:rsidRPr="00767CE9">
        <w:rPr>
          <w:rFonts w:ascii="Arial" w:eastAsiaTheme="majorEastAsia" w:hAnsi="Arial" w:cs="Arial"/>
          <w:color w:val="000000"/>
          <w:lang w:val="en-US"/>
        </w:rPr>
        <w:t>congresses</w:t>
      </w:r>
      <w:r w:rsidRPr="002F283E">
        <w:rPr>
          <w:rFonts w:ascii="Arial" w:eastAsiaTheme="majorEastAsia" w:hAnsi="Arial" w:cs="Arial"/>
          <w:color w:val="000000"/>
          <w:lang w:val="en-US"/>
        </w:rPr>
        <w:t xml:space="preserve">) and C4 (patents) of the CVA, in which his/her contribution has been outstanding. For each of these, </w:t>
      </w:r>
      <w:r w:rsidR="00464D88" w:rsidRPr="00464D88">
        <w:rPr>
          <w:rFonts w:ascii="Arial" w:hAnsi="Arial" w:cs="Arial"/>
          <w:lang w:val="en-GB"/>
        </w:rPr>
        <w:t>a short narrative describing the scientific importance of the research outputs and the role played by the</w:t>
      </w:r>
      <w:r w:rsidR="008125D9">
        <w:rPr>
          <w:rFonts w:ascii="Arial" w:hAnsi="Arial" w:cs="Arial"/>
          <w:lang w:val="en-GB"/>
        </w:rPr>
        <w:t xml:space="preserve"> PI</w:t>
      </w:r>
      <w:r w:rsidR="00464D88" w:rsidRPr="00464D88">
        <w:rPr>
          <w:rFonts w:ascii="Arial" w:hAnsi="Arial" w:cs="Arial"/>
          <w:lang w:val="en-GB"/>
        </w:rPr>
        <w:t xml:space="preserve"> in their production may be. </w:t>
      </w:r>
      <w:r w:rsidRPr="002F283E">
        <w:rPr>
          <w:rFonts w:ascii="Arial" w:eastAsiaTheme="majorEastAsia" w:hAnsi="Arial" w:cs="Arial"/>
          <w:color w:val="000000"/>
          <w:lang w:val="en-US"/>
        </w:rPr>
        <w:t>In the case of patents, the status of the patent (stage of the patent and whether it has been licensed or has resulted in a commercial product) should be included.</w:t>
      </w:r>
    </w:p>
    <w:p w14:paraId="2BE82D25" w14:textId="77777777" w:rsidR="002A5102" w:rsidRDefault="002A5102" w:rsidP="006B5176">
      <w:pPr>
        <w:keepNext/>
        <w:keepLines/>
        <w:spacing w:after="0"/>
        <w:jc w:val="both"/>
        <w:outlineLvl w:val="0"/>
        <w:rPr>
          <w:rFonts w:ascii="Arial" w:eastAsiaTheme="majorEastAsia" w:hAnsi="Arial" w:cs="Arial"/>
          <w:b/>
          <w:color w:val="000000"/>
          <w:lang w:val="en-US"/>
        </w:rPr>
      </w:pPr>
    </w:p>
    <w:p w14:paraId="1D9B5941" w14:textId="14F23BAE" w:rsidR="002F283E" w:rsidRPr="001953B2" w:rsidRDefault="002F283E" w:rsidP="006B5176">
      <w:pPr>
        <w:keepNext/>
        <w:keepLines/>
        <w:spacing w:after="0"/>
        <w:jc w:val="both"/>
        <w:outlineLvl w:val="0"/>
        <w:rPr>
          <w:rFonts w:ascii="Arial" w:eastAsiaTheme="majorEastAsia" w:hAnsi="Arial" w:cs="Arial"/>
          <w:b/>
          <w:color w:val="000000"/>
          <w:lang w:val="en-US"/>
        </w:rPr>
      </w:pPr>
      <w:r w:rsidRPr="002F283E">
        <w:rPr>
          <w:rFonts w:ascii="Arial" w:eastAsiaTheme="majorEastAsia" w:hAnsi="Arial" w:cs="Arial"/>
          <w:b/>
          <w:color w:val="000000"/>
          <w:lang w:val="en-US"/>
        </w:rPr>
        <w:t xml:space="preserve">Please remember </w:t>
      </w:r>
      <w:r w:rsidR="00464D88" w:rsidRPr="00464D88">
        <w:rPr>
          <w:rFonts w:ascii="Arial" w:hAnsi="Arial" w:cs="Arial"/>
          <w:b/>
          <w:lang w:val="en-GB"/>
        </w:rPr>
        <w:t>the contribution should be pro</w:t>
      </w:r>
      <w:r w:rsidR="001953B2">
        <w:rPr>
          <w:rFonts w:ascii="Arial" w:hAnsi="Arial" w:cs="Arial"/>
          <w:b/>
          <w:lang w:val="en-GB"/>
        </w:rPr>
        <w:t>perly referenced, including</w:t>
      </w:r>
      <w:r w:rsidR="001953B2" w:rsidRPr="001953B2">
        <w:rPr>
          <w:rFonts w:ascii="Arial" w:eastAsia="Times New Roman" w:hAnsi="Arial" w:cs="Arial"/>
          <w:lang w:val="en-US"/>
        </w:rPr>
        <w:t xml:space="preserve"> </w:t>
      </w:r>
      <w:r w:rsidR="001953B2" w:rsidRPr="001953B2">
        <w:rPr>
          <w:rFonts w:ascii="Arial" w:eastAsia="Times New Roman" w:hAnsi="Arial" w:cs="Arial"/>
          <w:b/>
          <w:lang w:val="en-US"/>
        </w:rPr>
        <w:t>the full review of the publication</w:t>
      </w:r>
      <w:r w:rsidR="002A5102">
        <w:rPr>
          <w:rFonts w:ascii="Arial" w:hAnsi="Arial" w:cs="Arial"/>
          <w:b/>
          <w:lang w:val="en-GB"/>
        </w:rPr>
        <w:t>.</w:t>
      </w:r>
    </w:p>
    <w:p w14:paraId="7116202B" w14:textId="103B72F1" w:rsidR="002F283E" w:rsidRPr="002F283E" w:rsidRDefault="00725E6C" w:rsidP="002A5102">
      <w:pPr>
        <w:spacing w:before="240"/>
        <w:jc w:val="both"/>
        <w:rPr>
          <w:rFonts w:ascii="Arial" w:eastAsia="Times New Roman" w:hAnsi="Arial" w:cs="Arial"/>
          <w:lang w:val="en-US"/>
        </w:rPr>
      </w:pPr>
      <w:r>
        <w:rPr>
          <w:rFonts w:ascii="Arial" w:eastAsia="Times New Roman" w:hAnsi="Arial" w:cs="Arial"/>
          <w:lang w:val="en-US"/>
        </w:rPr>
        <w:t>Please describe</w:t>
      </w:r>
      <w:r w:rsidR="002F283E" w:rsidRPr="002F283E">
        <w:rPr>
          <w:rFonts w:ascii="Arial" w:eastAsia="Times New Roman" w:hAnsi="Arial" w:cs="Arial"/>
          <w:lang w:val="en-US"/>
        </w:rPr>
        <w:t xml:space="preserve"> the most relevant collaborations with end-users of the research results during your research career, such as contracts or scientific/technological transfer (</w:t>
      </w:r>
      <w:r w:rsidR="002F283E" w:rsidRPr="002F283E">
        <w:rPr>
          <w:rFonts w:ascii="Arial" w:eastAsia="Times New Roman" w:hAnsi="Arial" w:cs="Arial"/>
          <w:i/>
          <w:lang w:val="en-US"/>
        </w:rPr>
        <w:t>know-how</w:t>
      </w:r>
      <w:r w:rsidR="002F283E" w:rsidRPr="002F283E">
        <w:rPr>
          <w:rFonts w:ascii="Arial" w:eastAsia="Times New Roman" w:hAnsi="Arial" w:cs="Arial"/>
          <w:lang w:val="en-US"/>
        </w:rPr>
        <w:t>, reports to industry or research user organizations) or development of new ethical paradigms.</w:t>
      </w:r>
    </w:p>
    <w:p w14:paraId="78DCF8A5" w14:textId="6E4B04F4" w:rsidR="002F283E" w:rsidRPr="002F283E" w:rsidRDefault="002F283E" w:rsidP="006B5176">
      <w:pPr>
        <w:jc w:val="both"/>
        <w:rPr>
          <w:rFonts w:ascii="Arial" w:eastAsia="Times New Roman" w:hAnsi="Arial" w:cs="Arial"/>
          <w:lang w:val="en-US"/>
        </w:rPr>
      </w:pPr>
      <w:r w:rsidRPr="002F283E">
        <w:rPr>
          <w:rFonts w:ascii="Arial" w:eastAsia="Times New Roman" w:hAnsi="Arial" w:cs="Arial"/>
          <w:lang w:val="en-US"/>
        </w:rPr>
        <w:t>You should describe the main activities of dissemination of research results and technological developments to society carried out throughout your research career, such as conferences, workshops, publications in the media and other means of dissemination, videos, exhibitions, or others.</w:t>
      </w:r>
    </w:p>
    <w:p w14:paraId="503BC8DA" w14:textId="79664CBE" w:rsidR="002F283E" w:rsidRDefault="002F283E" w:rsidP="006B5176">
      <w:pPr>
        <w:jc w:val="both"/>
        <w:rPr>
          <w:rFonts w:ascii="Arial" w:eastAsia="Times New Roman" w:hAnsi="Arial" w:cs="Arial"/>
          <w:lang w:val="en-US"/>
        </w:rPr>
      </w:pPr>
      <w:r w:rsidRPr="002F283E">
        <w:rPr>
          <w:rFonts w:ascii="Arial" w:eastAsia="Times New Roman" w:hAnsi="Arial" w:cs="Arial"/>
          <w:lang w:val="en-US"/>
        </w:rPr>
        <w:lastRenderedPageBreak/>
        <w:t xml:space="preserve">Where applicable, a description of the </w:t>
      </w:r>
      <w:r w:rsidR="008125D9">
        <w:rPr>
          <w:rFonts w:ascii="Arial" w:eastAsia="Times New Roman" w:hAnsi="Arial" w:cs="Arial"/>
          <w:lang w:val="en-US"/>
        </w:rPr>
        <w:t xml:space="preserve">IP </w:t>
      </w:r>
      <w:r w:rsidRPr="002F283E">
        <w:rPr>
          <w:rFonts w:ascii="Arial" w:eastAsia="Times New Roman" w:hAnsi="Arial" w:cs="Arial"/>
          <w:lang w:val="en-US"/>
        </w:rPr>
        <w:t>contributions to the development of technological tools, such as, for example, the development of new experimental techniques or equiv</w:t>
      </w:r>
      <w:r w:rsidR="00725E6C">
        <w:rPr>
          <w:rFonts w:ascii="Arial" w:eastAsia="Times New Roman" w:hAnsi="Arial" w:cs="Arial"/>
          <w:lang w:val="en-US"/>
        </w:rPr>
        <w:t>alent, the development of</w:t>
      </w:r>
      <w:r w:rsidRPr="002F283E">
        <w:rPr>
          <w:rFonts w:ascii="Arial" w:eastAsia="Times New Roman" w:hAnsi="Arial" w:cs="Arial"/>
          <w:lang w:val="en-US"/>
        </w:rPr>
        <w:t xml:space="preserve"> scientific equipment, or the development of software, or the development of new standards or certifications such as AENOR, among others, must be included.</w:t>
      </w:r>
    </w:p>
    <w:p w14:paraId="1E9F20F7" w14:textId="59E27AF6" w:rsidR="00751171" w:rsidRPr="002F283E" w:rsidRDefault="00751171" w:rsidP="00751171">
      <w:pPr>
        <w:keepNext/>
        <w:keepLines/>
        <w:spacing w:after="0"/>
        <w:jc w:val="both"/>
        <w:outlineLvl w:val="0"/>
        <w:rPr>
          <w:rFonts w:ascii="Arial" w:eastAsiaTheme="majorEastAsia" w:hAnsi="Arial" w:cs="Arial"/>
          <w:lang w:val="en-US"/>
        </w:rPr>
      </w:pPr>
      <w:r w:rsidRPr="002F283E">
        <w:rPr>
          <w:rFonts w:ascii="Arial" w:eastAsiaTheme="majorEastAsia" w:hAnsi="Arial" w:cs="Arial"/>
          <w:color w:val="000000"/>
          <w:lang w:val="en-US"/>
        </w:rPr>
        <w:t xml:space="preserve">In addition, the strategies followed throughout the research career related to open science should be explained, </w:t>
      </w:r>
      <w:r w:rsidRPr="002F283E">
        <w:rPr>
          <w:rFonts w:asciiTheme="majorHAnsi" w:eastAsiaTheme="majorEastAsia" w:hAnsiTheme="majorHAnsi"/>
          <w:color w:val="2E74B5" w:themeColor="accent1" w:themeShade="BF"/>
          <w:sz w:val="32"/>
          <w:szCs w:val="32"/>
          <w:lang w:val="en-US"/>
        </w:rPr>
        <w:br/>
      </w:r>
      <w:hyperlink r:id="rId7" w:history="1">
        <w:r w:rsidRPr="00AC7514">
          <w:rPr>
            <w:rStyle w:val="Hipervnculo"/>
            <w:rFonts w:ascii="Arial" w:eastAsiaTheme="majorEastAsia" w:hAnsi="Arial" w:cs="Arial"/>
            <w:lang w:val="en-US"/>
          </w:rPr>
          <w:t>https://research-and-innovation.ec.europa.eu/strategy/strategy-2020-2024/our-digital-future/open-science</w:t>
        </w:r>
      </w:hyperlink>
      <w:r>
        <w:rPr>
          <w:rFonts w:ascii="Arial" w:eastAsiaTheme="majorEastAsia" w:hAnsi="Arial" w:cs="Arial"/>
          <w:color w:val="2E74B5" w:themeColor="accent1" w:themeShade="BF"/>
          <w:lang w:val="en-US"/>
        </w:rPr>
        <w:t xml:space="preserve">;  </w:t>
      </w:r>
      <w:hyperlink r:id="rId8" w:history="1">
        <w:r w:rsidRPr="00AC7514">
          <w:rPr>
            <w:rStyle w:val="Hipervnculo"/>
            <w:rFonts w:ascii="Arial" w:eastAsiaTheme="majorEastAsia" w:hAnsi="Arial" w:cs="Arial"/>
            <w:lang w:val="en-US"/>
          </w:rPr>
          <w:t>https://www.unesco.org/en/natural-sciences/open-science</w:t>
        </w:r>
      </w:hyperlink>
      <w:r w:rsidRPr="002F283E">
        <w:rPr>
          <w:rFonts w:ascii="Arial" w:eastAsiaTheme="majorEastAsia" w:hAnsi="Arial" w:cs="Arial"/>
          <w:color w:val="2E74B5" w:themeColor="accent1" w:themeShade="BF"/>
          <w:lang w:val="en-US"/>
        </w:rPr>
        <w:t>)</w:t>
      </w:r>
      <w:r>
        <w:rPr>
          <w:rFonts w:ascii="Arial" w:eastAsiaTheme="majorEastAsia" w:hAnsi="Arial" w:cs="Arial"/>
          <w:color w:val="2E74B5" w:themeColor="accent1" w:themeShade="BF"/>
          <w:lang w:val="en-US"/>
        </w:rPr>
        <w:t xml:space="preserve"> </w:t>
      </w:r>
      <w:r w:rsidRPr="002F283E">
        <w:rPr>
          <w:rFonts w:ascii="Arial" w:eastAsiaTheme="majorEastAsia" w:hAnsi="Arial" w:cs="Arial"/>
          <w:color w:val="2E74B5" w:themeColor="accent1" w:themeShade="BF"/>
          <w:lang w:val="en-US"/>
        </w:rPr>
        <w:t xml:space="preserve"> </w:t>
      </w:r>
      <w:r w:rsidRPr="009C582B">
        <w:rPr>
          <w:rFonts w:ascii="Arial" w:eastAsiaTheme="majorEastAsia" w:hAnsi="Arial" w:cs="Arial"/>
          <w:lang w:val="en-US"/>
        </w:rPr>
        <w:t xml:space="preserve">in relation to </w:t>
      </w:r>
      <w:r w:rsidRPr="002F283E">
        <w:rPr>
          <w:rFonts w:ascii="Arial" w:eastAsiaTheme="majorEastAsia" w:hAnsi="Arial" w:cs="Arial"/>
          <w:color w:val="000000"/>
          <w:lang w:val="en-US"/>
        </w:rPr>
        <w:t xml:space="preserve">the results of the research activity (open publications) and the management of the </w:t>
      </w:r>
      <w:r>
        <w:rPr>
          <w:rFonts w:ascii="Arial" w:eastAsiaTheme="majorEastAsia" w:hAnsi="Arial" w:cs="Arial"/>
          <w:color w:val="000000"/>
          <w:lang w:val="en-US"/>
        </w:rPr>
        <w:t xml:space="preserve">research </w:t>
      </w:r>
      <w:r w:rsidRPr="002F283E">
        <w:rPr>
          <w:rFonts w:ascii="Arial" w:eastAsiaTheme="majorEastAsia" w:hAnsi="Arial" w:cs="Arial"/>
          <w:color w:val="000000"/>
          <w:lang w:val="en-US"/>
        </w:rPr>
        <w:t xml:space="preserve">data obtained during the same. In relation to the management of </w:t>
      </w:r>
      <w:r w:rsidRPr="002F283E">
        <w:rPr>
          <w:rFonts w:ascii="Arial" w:eastAsiaTheme="majorEastAsia" w:hAnsi="Arial" w:cs="Arial"/>
          <w:lang w:val="en-US"/>
        </w:rPr>
        <w:t xml:space="preserve">research </w:t>
      </w:r>
      <w:r w:rsidRPr="002F283E">
        <w:rPr>
          <w:rFonts w:ascii="Arial" w:eastAsiaTheme="majorEastAsia" w:hAnsi="Arial" w:cs="Arial"/>
          <w:color w:val="000000"/>
          <w:lang w:val="en-US"/>
        </w:rPr>
        <w:t>data</w:t>
      </w:r>
      <w:r w:rsidRPr="002F283E">
        <w:rPr>
          <w:rFonts w:ascii="Arial" w:eastAsiaTheme="majorEastAsia" w:hAnsi="Arial" w:cs="Arial"/>
          <w:lang w:val="en-US"/>
        </w:rPr>
        <w:t>, it should be indicated what data have been collected (typologies and formats), how they have been accessed and in which repository they are deposited. In the case of data that are subject to regulations on personal data protection or ethical aspects, indicate how they have been managed.</w:t>
      </w:r>
    </w:p>
    <w:p w14:paraId="2095373A" w14:textId="259E375B" w:rsidR="002F283E" w:rsidRPr="002F283E" w:rsidRDefault="002F283E" w:rsidP="002901F1">
      <w:pPr>
        <w:spacing w:before="240"/>
        <w:jc w:val="both"/>
        <w:rPr>
          <w:rFonts w:ascii="Arial" w:eastAsia="Times New Roman" w:hAnsi="Arial" w:cs="Arial"/>
          <w:lang w:val="en-US"/>
        </w:rPr>
      </w:pPr>
      <w:r w:rsidRPr="002F283E">
        <w:rPr>
          <w:rFonts w:ascii="Arial" w:eastAsia="Times New Roman" w:hAnsi="Arial" w:cs="Arial"/>
          <w:lang w:val="en-US"/>
        </w:rPr>
        <w:t xml:space="preserve">A detailed description of other merits that the </w:t>
      </w:r>
      <w:r w:rsidR="008125D9">
        <w:rPr>
          <w:rFonts w:ascii="Arial" w:eastAsia="Times New Roman" w:hAnsi="Arial" w:cs="Arial"/>
          <w:lang w:val="en-US"/>
        </w:rPr>
        <w:t xml:space="preserve">PI </w:t>
      </w:r>
      <w:r w:rsidR="00725E6C">
        <w:rPr>
          <w:rFonts w:ascii="Arial" w:eastAsia="Times New Roman" w:hAnsi="Arial" w:cs="Arial"/>
          <w:lang w:val="en-US"/>
        </w:rPr>
        <w:t>considers relevant to his/</w:t>
      </w:r>
      <w:r w:rsidRPr="002F283E">
        <w:rPr>
          <w:rFonts w:ascii="Arial" w:eastAsia="Times New Roman" w:hAnsi="Arial" w:cs="Arial"/>
          <w:lang w:val="en-US"/>
        </w:rPr>
        <w:t>her research career</w:t>
      </w:r>
      <w:r w:rsidR="00725E6C">
        <w:rPr>
          <w:rFonts w:ascii="Arial" w:eastAsia="Times New Roman" w:hAnsi="Arial" w:cs="Arial"/>
          <w:lang w:val="en-US"/>
        </w:rPr>
        <w:t xml:space="preserve"> may also be included, for example</w:t>
      </w:r>
      <w:r w:rsidRPr="002F283E">
        <w:rPr>
          <w:rFonts w:ascii="Arial" w:eastAsia="Times New Roman" w:hAnsi="Arial" w:cs="Arial"/>
          <w:lang w:val="en-US"/>
        </w:rPr>
        <w:t>: awards, mentions and scientific and technological distinctions that are considered relevant, such as doctoral awards, regional, national or international research prizes; as well as identifying the target audiences (high school or university students, scientists from other fields, industry, the general public, etc.).</w:t>
      </w:r>
    </w:p>
    <w:p w14:paraId="4F3BC05A" w14:textId="77777777" w:rsidR="002F283E" w:rsidRPr="002F283E" w:rsidRDefault="002F283E" w:rsidP="006B5176">
      <w:pPr>
        <w:jc w:val="both"/>
        <w:rPr>
          <w:rFonts w:ascii="Arial" w:eastAsia="Times New Roman" w:hAnsi="Arial" w:cs="Arial"/>
          <w:lang w:val="en-US"/>
        </w:rPr>
      </w:pPr>
    </w:p>
    <w:p w14:paraId="53BB4E68" w14:textId="77777777" w:rsidR="00526368" w:rsidRPr="002901F1" w:rsidRDefault="00526368" w:rsidP="006B5176">
      <w:pPr>
        <w:pStyle w:val="Prrafodelista"/>
        <w:numPr>
          <w:ilvl w:val="0"/>
          <w:numId w:val="5"/>
        </w:numPr>
        <w:jc w:val="both"/>
        <w:rPr>
          <w:rFonts w:ascii="Arial" w:hAnsi="Arial" w:cs="Arial"/>
          <w:b/>
          <w:iCs/>
          <w:lang w:val="en-GB"/>
        </w:rPr>
      </w:pPr>
      <w:r w:rsidRPr="002901F1">
        <w:rPr>
          <w:rFonts w:ascii="Arial" w:hAnsi="Arial" w:cs="Arial"/>
          <w:b/>
          <w:iCs/>
          <w:lang w:val="en-GB"/>
        </w:rPr>
        <w:t>JUSTIFICATION OF THE REQUESTED BUDGET</w:t>
      </w:r>
    </w:p>
    <w:p w14:paraId="11A3428A" w14:textId="0D6B15D8" w:rsidR="00820A8D" w:rsidRPr="00820A8D" w:rsidRDefault="00820A8D" w:rsidP="006B5176">
      <w:pPr>
        <w:contextualSpacing/>
        <w:jc w:val="both"/>
        <w:rPr>
          <w:rFonts w:ascii="Arial" w:eastAsia="Times New Roman" w:hAnsi="Arial" w:cs="Arial"/>
          <w:bCs/>
          <w:lang w:val="en-GB"/>
        </w:rPr>
      </w:pPr>
      <w:r w:rsidRPr="00820A8D">
        <w:rPr>
          <w:rFonts w:ascii="Arial" w:eastAsia="Times New Roman" w:hAnsi="Arial" w:cs="Arial"/>
          <w:bCs/>
          <w:lang w:val="en-GB"/>
        </w:rPr>
        <w:t xml:space="preserve">It should describe a qualitative justification of the </w:t>
      </w:r>
      <w:r w:rsidRPr="002A5102">
        <w:rPr>
          <w:rFonts w:ascii="Arial" w:eastAsia="Times New Roman" w:hAnsi="Arial" w:cs="Arial"/>
          <w:b/>
          <w:u w:val="single"/>
          <w:lang w:val="en-GB"/>
        </w:rPr>
        <w:t>budget requested for the execution of the R&amp;D&amp;I project</w:t>
      </w:r>
      <w:r w:rsidRPr="00820A8D">
        <w:rPr>
          <w:rFonts w:ascii="Arial" w:eastAsia="Times New Roman" w:hAnsi="Arial" w:cs="Arial"/>
          <w:bCs/>
          <w:lang w:val="en-GB"/>
        </w:rPr>
        <w:t xml:space="preserve">. If </w:t>
      </w:r>
      <w:r w:rsidR="005C697D">
        <w:rPr>
          <w:rFonts w:ascii="Arial" w:eastAsia="Times New Roman" w:hAnsi="Arial" w:cs="Arial"/>
          <w:bCs/>
          <w:lang w:val="en-GB"/>
        </w:rPr>
        <w:t>budget for staff</w:t>
      </w:r>
      <w:r w:rsidR="002A5102">
        <w:rPr>
          <w:rFonts w:ascii="Arial" w:eastAsia="Times New Roman" w:hAnsi="Arial" w:cs="Arial"/>
          <w:bCs/>
          <w:lang w:val="en-GB"/>
        </w:rPr>
        <w:t xml:space="preserve"> i</w:t>
      </w:r>
      <w:r w:rsidR="00D66F6A">
        <w:rPr>
          <w:rFonts w:ascii="Arial" w:eastAsia="Times New Roman" w:hAnsi="Arial" w:cs="Arial"/>
          <w:bCs/>
          <w:lang w:val="en-GB"/>
        </w:rPr>
        <w:t xml:space="preserve">s </w:t>
      </w:r>
      <w:r w:rsidRPr="00820A8D">
        <w:rPr>
          <w:rFonts w:ascii="Arial" w:eastAsia="Times New Roman" w:hAnsi="Arial" w:cs="Arial"/>
          <w:bCs/>
          <w:lang w:val="en-GB"/>
        </w:rPr>
        <w:t xml:space="preserve">requested, justify the need, the qualifications and/or training required and include a description of the tasks to be performed. </w:t>
      </w:r>
    </w:p>
    <w:p w14:paraId="61530F14" w14:textId="77777777" w:rsidR="00820A8D" w:rsidRPr="00820A8D" w:rsidRDefault="00820A8D" w:rsidP="006B5176">
      <w:pPr>
        <w:contextualSpacing/>
        <w:jc w:val="both"/>
        <w:rPr>
          <w:rFonts w:ascii="Arial" w:eastAsia="Times New Roman" w:hAnsi="Arial" w:cs="Arial"/>
          <w:bCs/>
          <w:lang w:val="en-GB"/>
        </w:rPr>
      </w:pPr>
    </w:p>
    <w:p w14:paraId="3F3C5098" w14:textId="14768D94" w:rsidR="00820A8D" w:rsidRPr="004D0F30" w:rsidRDefault="00820A8D" w:rsidP="006B5176">
      <w:pPr>
        <w:contextualSpacing/>
        <w:jc w:val="both"/>
        <w:rPr>
          <w:rFonts w:ascii="Arial" w:eastAsia="Times New Roman" w:hAnsi="Arial" w:cs="Arial"/>
          <w:bCs/>
          <w:lang w:val="en-GB"/>
        </w:rPr>
      </w:pPr>
      <w:r w:rsidRPr="00820A8D">
        <w:rPr>
          <w:rFonts w:ascii="Arial" w:eastAsia="Times New Roman" w:hAnsi="Arial" w:cs="Arial"/>
          <w:bCs/>
          <w:lang w:val="en-GB"/>
        </w:rPr>
        <w:t>In case of requesting any essential equipment for the execution of the proposed tasks</w:t>
      </w:r>
      <w:r w:rsidR="009572BE">
        <w:rPr>
          <w:rFonts w:ascii="Arial" w:eastAsia="Times New Roman" w:hAnsi="Arial" w:cs="Arial"/>
          <w:bCs/>
          <w:lang w:val="en-GB"/>
        </w:rPr>
        <w:t xml:space="preserve"> </w:t>
      </w:r>
      <w:r w:rsidR="007B7365">
        <w:rPr>
          <w:rFonts w:ascii="Arial" w:eastAsia="Times New Roman" w:hAnsi="Arial" w:cs="Arial"/>
          <w:bCs/>
          <w:lang w:val="en-GB"/>
        </w:rPr>
        <w:t xml:space="preserve">include a short technical </w:t>
      </w:r>
      <w:r w:rsidR="009572BE">
        <w:rPr>
          <w:rFonts w:ascii="Arial" w:eastAsia="Times New Roman" w:hAnsi="Arial" w:cs="Arial"/>
          <w:bCs/>
          <w:lang w:val="en-GB"/>
        </w:rPr>
        <w:t>description</w:t>
      </w:r>
      <w:r w:rsidR="007B7365">
        <w:rPr>
          <w:rFonts w:ascii="Arial" w:eastAsia="Times New Roman" w:hAnsi="Arial" w:cs="Arial"/>
          <w:bCs/>
          <w:lang w:val="en-GB"/>
        </w:rPr>
        <w:t>, why you nee</w:t>
      </w:r>
      <w:r w:rsidR="009572BE">
        <w:rPr>
          <w:rFonts w:ascii="Arial" w:eastAsia="Times New Roman" w:hAnsi="Arial" w:cs="Arial"/>
          <w:bCs/>
          <w:lang w:val="en-GB"/>
        </w:rPr>
        <w:t>d it</w:t>
      </w:r>
      <w:r w:rsidR="002901F1">
        <w:rPr>
          <w:rFonts w:ascii="Arial" w:eastAsia="Times New Roman" w:hAnsi="Arial" w:cs="Arial"/>
          <w:bCs/>
          <w:lang w:val="en-GB"/>
        </w:rPr>
        <w:t xml:space="preserve">, </w:t>
      </w:r>
      <w:r w:rsidR="004D0F30" w:rsidRPr="00124109">
        <w:rPr>
          <w:rFonts w:ascii="Arial" w:eastAsia="Times New Roman" w:hAnsi="Arial" w:cs="Arial"/>
          <w:bCs/>
          <w:lang w:val="en-GB"/>
        </w:rPr>
        <w:t>and, where appropriate, the technical and methodological novelty that it would provide.</w:t>
      </w:r>
    </w:p>
    <w:p w14:paraId="3912E54E" w14:textId="77777777" w:rsidR="00820A8D" w:rsidRPr="00820A8D" w:rsidRDefault="00820A8D" w:rsidP="006B5176">
      <w:pPr>
        <w:contextualSpacing/>
        <w:jc w:val="both"/>
        <w:rPr>
          <w:rFonts w:ascii="Arial" w:eastAsia="Times New Roman" w:hAnsi="Arial" w:cs="Arial"/>
          <w:bCs/>
          <w:lang w:val="en-GB"/>
        </w:rPr>
      </w:pPr>
    </w:p>
    <w:p w14:paraId="6FFACD9C" w14:textId="695724B0" w:rsidR="002F283E" w:rsidRPr="00820A8D" w:rsidRDefault="00820A8D" w:rsidP="006B5176">
      <w:pPr>
        <w:contextualSpacing/>
        <w:jc w:val="both"/>
        <w:rPr>
          <w:rFonts w:ascii="Arial" w:eastAsia="Times New Roman" w:hAnsi="Arial" w:cs="Arial"/>
          <w:bCs/>
          <w:lang w:val="en-GB"/>
        </w:rPr>
      </w:pPr>
      <w:r w:rsidRPr="00820A8D">
        <w:rPr>
          <w:rFonts w:ascii="Arial" w:eastAsia="Times New Roman" w:hAnsi="Arial" w:cs="Arial"/>
          <w:bCs/>
          <w:lang w:val="en-GB"/>
        </w:rPr>
        <w:t>The need to request funding for the establishment and/or improvement of facilities must be justified. A qualitative description of the actions related to this concept to be carried out (adaptation of spaces</w:t>
      </w:r>
      <w:r w:rsidR="002A5102">
        <w:rPr>
          <w:rFonts w:ascii="Arial" w:eastAsia="Times New Roman" w:hAnsi="Arial" w:cs="Arial"/>
          <w:bCs/>
          <w:lang w:val="en-GB"/>
        </w:rPr>
        <w:t xml:space="preserve"> </w:t>
      </w:r>
      <w:r w:rsidR="00E54CC9">
        <w:rPr>
          <w:rFonts w:ascii="Arial" w:eastAsia="Times New Roman" w:hAnsi="Arial" w:cs="Arial"/>
          <w:bCs/>
          <w:lang w:val="en-GB"/>
        </w:rPr>
        <w:t>or</w:t>
      </w:r>
      <w:r w:rsidRPr="00820A8D">
        <w:rPr>
          <w:rFonts w:ascii="Arial" w:eastAsia="Times New Roman" w:hAnsi="Arial" w:cs="Arial"/>
          <w:bCs/>
          <w:lang w:val="en-GB"/>
        </w:rPr>
        <w:t xml:space="preserve"> laboratory renovation) and their relationship with the proposed activities should be provided.</w:t>
      </w:r>
    </w:p>
    <w:p w14:paraId="36B3AFC3" w14:textId="6E88B908" w:rsidR="00820A8D" w:rsidRPr="00D30141" w:rsidRDefault="00820A8D" w:rsidP="006B5176">
      <w:pPr>
        <w:jc w:val="both"/>
        <w:rPr>
          <w:rFonts w:ascii="Arial" w:eastAsia="Times New Roman" w:hAnsi="Arial" w:cs="Arial"/>
          <w:b/>
          <w:bCs/>
          <w:lang w:val="en-US"/>
        </w:rPr>
      </w:pPr>
    </w:p>
    <w:p w14:paraId="657A7714" w14:textId="264B2649" w:rsidR="00D30141" w:rsidRPr="00F10E35" w:rsidRDefault="00D30141" w:rsidP="006B5176">
      <w:pPr>
        <w:pStyle w:val="Ttulo1"/>
        <w:numPr>
          <w:ilvl w:val="0"/>
          <w:numId w:val="5"/>
        </w:numPr>
        <w:spacing w:before="0" w:line="240" w:lineRule="auto"/>
        <w:jc w:val="both"/>
        <w:rPr>
          <w:rFonts w:ascii="Arial" w:hAnsi="Arial" w:cs="Arial"/>
          <w:b/>
          <w:iCs/>
          <w:color w:val="auto"/>
          <w:sz w:val="22"/>
          <w:szCs w:val="22"/>
        </w:rPr>
      </w:pPr>
      <w:r w:rsidRPr="00F10E35">
        <w:rPr>
          <w:rFonts w:ascii="Arial" w:hAnsi="Arial" w:cs="Arial"/>
          <w:b/>
          <w:iCs/>
          <w:color w:val="auto"/>
          <w:sz w:val="22"/>
          <w:szCs w:val="22"/>
        </w:rPr>
        <w:t>IMPACT OF THE RESULTS</w:t>
      </w:r>
    </w:p>
    <w:p w14:paraId="301A754D" w14:textId="40C5B589" w:rsidR="00723071" w:rsidRPr="006C0554" w:rsidRDefault="00D30141" w:rsidP="002901F1">
      <w:pPr>
        <w:spacing w:before="240"/>
        <w:jc w:val="both"/>
        <w:rPr>
          <w:rFonts w:ascii="Arial" w:eastAsia="Times New Roman" w:hAnsi="Arial" w:cs="Arial"/>
          <w:i/>
          <w:iCs/>
          <w:lang w:val="en-US"/>
        </w:rPr>
      </w:pPr>
      <w:r w:rsidRPr="006C0554">
        <w:rPr>
          <w:rFonts w:ascii="Arial" w:eastAsia="Times New Roman" w:hAnsi="Arial" w:cs="Arial"/>
          <w:i/>
          <w:iCs/>
          <w:lang w:val="en-US"/>
        </w:rPr>
        <w:t xml:space="preserve">A description of a maximum of 3,500 characters on the expected impact of the results of the project must be </w:t>
      </w:r>
      <w:r w:rsidR="009B5C30" w:rsidRPr="006C0554">
        <w:rPr>
          <w:rFonts w:ascii="Arial" w:eastAsia="Times New Roman" w:hAnsi="Arial" w:cs="Arial"/>
          <w:i/>
          <w:iCs/>
          <w:lang w:val="en-US"/>
        </w:rPr>
        <w:t xml:space="preserve">included </w:t>
      </w:r>
      <w:r w:rsidRPr="006C0554">
        <w:rPr>
          <w:rFonts w:ascii="Arial" w:eastAsia="Times New Roman" w:hAnsi="Arial" w:cs="Arial"/>
          <w:i/>
          <w:iCs/>
          <w:lang w:val="en-US"/>
        </w:rPr>
        <w:t>in the "applicat</w:t>
      </w:r>
      <w:r w:rsidR="009B5C30" w:rsidRPr="006C0554">
        <w:rPr>
          <w:rFonts w:ascii="Arial" w:eastAsia="Times New Roman" w:hAnsi="Arial" w:cs="Arial"/>
          <w:i/>
          <w:iCs/>
          <w:lang w:val="en-US"/>
        </w:rPr>
        <w:t>ion form</w:t>
      </w:r>
      <w:r w:rsidRPr="006C0554">
        <w:rPr>
          <w:rFonts w:ascii="Arial" w:eastAsia="Times New Roman" w:hAnsi="Arial" w:cs="Arial"/>
          <w:i/>
          <w:iCs/>
          <w:lang w:val="en-US"/>
        </w:rPr>
        <w:t xml:space="preserve">", the content of which may be published for dissemination purposes if the action is financed in this call.  </w:t>
      </w:r>
    </w:p>
    <w:p w14:paraId="383C2937" w14:textId="77777777" w:rsidR="002901F1" w:rsidRDefault="002901F1" w:rsidP="006B5176">
      <w:pPr>
        <w:pStyle w:val="Prrafodelista"/>
        <w:spacing w:before="240"/>
        <w:ind w:left="0"/>
        <w:jc w:val="both"/>
        <w:rPr>
          <w:rFonts w:ascii="Arial" w:hAnsi="Arial" w:cs="Arial"/>
          <w:b/>
          <w:lang w:val="en-US"/>
        </w:rPr>
      </w:pPr>
    </w:p>
    <w:p w14:paraId="7FB679FD" w14:textId="77777777" w:rsidR="00391E3E" w:rsidRDefault="00391E3E" w:rsidP="006B5176">
      <w:pPr>
        <w:pStyle w:val="Prrafodelista"/>
        <w:spacing w:before="240"/>
        <w:ind w:left="0"/>
        <w:jc w:val="both"/>
        <w:rPr>
          <w:rFonts w:ascii="Arial" w:hAnsi="Arial" w:cs="Arial"/>
          <w:b/>
          <w:lang w:val="en-US"/>
        </w:rPr>
      </w:pPr>
    </w:p>
    <w:p w14:paraId="4CD85075" w14:textId="77777777" w:rsidR="00391E3E" w:rsidRDefault="00391E3E" w:rsidP="006B5176">
      <w:pPr>
        <w:pStyle w:val="Prrafodelista"/>
        <w:spacing w:before="240"/>
        <w:ind w:left="0"/>
        <w:jc w:val="both"/>
        <w:rPr>
          <w:rFonts w:ascii="Arial" w:hAnsi="Arial" w:cs="Arial"/>
          <w:b/>
          <w:lang w:val="en-US"/>
        </w:rPr>
      </w:pPr>
    </w:p>
    <w:p w14:paraId="1FA2E4F5" w14:textId="0E824FCD" w:rsidR="007F4C5B" w:rsidRPr="007F4C5B" w:rsidRDefault="007F4C5B" w:rsidP="006B5176">
      <w:pPr>
        <w:pStyle w:val="Prrafodelista"/>
        <w:spacing w:before="240"/>
        <w:ind w:left="0"/>
        <w:jc w:val="both"/>
        <w:rPr>
          <w:rFonts w:ascii="Arial" w:hAnsi="Arial" w:cs="Arial"/>
          <w:bCs/>
          <w:lang w:val="en-GB"/>
        </w:rPr>
      </w:pPr>
      <w:r w:rsidRPr="007F4C5B">
        <w:rPr>
          <w:rFonts w:ascii="Arial" w:hAnsi="Arial" w:cs="Arial"/>
          <w:b/>
          <w:lang w:val="en-GB"/>
        </w:rPr>
        <w:lastRenderedPageBreak/>
        <w:t>6.1 Expected impact on the generation of scientific and technical knowledge</w:t>
      </w:r>
      <w:r w:rsidRPr="007F4C5B">
        <w:rPr>
          <w:rFonts w:ascii="Arial" w:hAnsi="Arial" w:cs="Arial"/>
          <w:bCs/>
          <w:lang w:val="en-GB"/>
        </w:rPr>
        <w:t>.</w:t>
      </w:r>
    </w:p>
    <w:p w14:paraId="47364E4A" w14:textId="77777777" w:rsidR="007F4C5B" w:rsidRPr="007F4C5B" w:rsidRDefault="007F4C5B" w:rsidP="006B5176">
      <w:pPr>
        <w:pStyle w:val="Prrafodelista"/>
        <w:spacing w:before="240"/>
        <w:ind w:left="0"/>
        <w:jc w:val="both"/>
        <w:rPr>
          <w:rFonts w:ascii="Arial" w:hAnsi="Arial" w:cs="Arial"/>
          <w:bCs/>
          <w:lang w:val="en-GB"/>
        </w:rPr>
      </w:pPr>
    </w:p>
    <w:p w14:paraId="7B6B1C3A" w14:textId="30C932A6" w:rsidR="000C22B3" w:rsidRDefault="007F4C5B" w:rsidP="006B5176">
      <w:pPr>
        <w:pStyle w:val="Prrafodelista"/>
        <w:spacing w:before="240"/>
        <w:ind w:left="0"/>
        <w:jc w:val="both"/>
        <w:rPr>
          <w:rFonts w:ascii="Arial" w:hAnsi="Arial" w:cs="Arial"/>
          <w:bCs/>
          <w:lang w:val="en-GB"/>
        </w:rPr>
      </w:pPr>
      <w:r w:rsidRPr="007F4C5B">
        <w:rPr>
          <w:rFonts w:ascii="Arial" w:hAnsi="Arial" w:cs="Arial"/>
          <w:bCs/>
          <w:lang w:val="en-GB"/>
        </w:rPr>
        <w:t xml:space="preserve">It should include a description of the </w:t>
      </w:r>
      <w:r w:rsidRPr="002C4720">
        <w:rPr>
          <w:rFonts w:ascii="Arial" w:hAnsi="Arial" w:cs="Arial"/>
          <w:b/>
          <w:lang w:val="en-GB"/>
        </w:rPr>
        <w:t>scientific and technical impact</w:t>
      </w:r>
      <w:r w:rsidRPr="007F4C5B">
        <w:rPr>
          <w:rFonts w:ascii="Arial" w:hAnsi="Arial" w:cs="Arial"/>
          <w:bCs/>
          <w:lang w:val="en-GB"/>
        </w:rPr>
        <w:t xml:space="preserve"> expected from the results of the project, both at national and international level, identifying, where appropriate, those results that will advance scientific and technical knowledge of an interdisciplinary nature.</w:t>
      </w:r>
    </w:p>
    <w:p w14:paraId="714B44C5" w14:textId="77777777" w:rsidR="007F4C5B" w:rsidRPr="00AD383B" w:rsidRDefault="007F4C5B" w:rsidP="002901F1">
      <w:pPr>
        <w:spacing w:before="240"/>
        <w:jc w:val="both"/>
        <w:rPr>
          <w:rFonts w:ascii="Arial" w:hAnsi="Arial" w:cs="Arial"/>
          <w:b/>
          <w:i/>
          <w:lang w:val="en-GB"/>
        </w:rPr>
      </w:pPr>
      <w:r w:rsidRPr="007F4C5B">
        <w:rPr>
          <w:rFonts w:ascii="Arial" w:hAnsi="Arial" w:cs="Arial"/>
          <w:b/>
          <w:lang w:val="en-GB"/>
        </w:rPr>
        <w:t xml:space="preserve">6.2 </w:t>
      </w:r>
      <w:r w:rsidRPr="00AD383B">
        <w:rPr>
          <w:rFonts w:ascii="Arial" w:hAnsi="Arial" w:cs="Arial"/>
          <w:b/>
          <w:i/>
          <w:lang w:val="en-GB"/>
        </w:rPr>
        <w:t>Social and economic impact outcomes.</w:t>
      </w:r>
    </w:p>
    <w:p w14:paraId="3A6B4005" w14:textId="6C97C7F5" w:rsidR="007F4C5B" w:rsidRDefault="007F4C5B" w:rsidP="006B5176">
      <w:pPr>
        <w:pStyle w:val="Prrafodelista"/>
        <w:spacing w:before="240"/>
        <w:ind w:left="0"/>
        <w:jc w:val="both"/>
        <w:rPr>
          <w:rFonts w:ascii="Arial" w:hAnsi="Arial" w:cs="Arial"/>
          <w:bCs/>
          <w:lang w:val="en-GB"/>
        </w:rPr>
      </w:pPr>
      <w:r>
        <w:rPr>
          <w:rFonts w:ascii="Arial" w:hAnsi="Arial" w:cs="Arial"/>
          <w:bCs/>
          <w:lang w:val="en-GB"/>
        </w:rPr>
        <w:t xml:space="preserve">It should include a description of </w:t>
      </w:r>
      <w:r w:rsidRPr="007F4C5B">
        <w:rPr>
          <w:rFonts w:ascii="Arial" w:hAnsi="Arial" w:cs="Arial"/>
          <w:bCs/>
          <w:lang w:val="en-GB"/>
        </w:rPr>
        <w:t xml:space="preserve">the </w:t>
      </w:r>
      <w:r w:rsidRPr="002C4720">
        <w:rPr>
          <w:rFonts w:ascii="Arial" w:hAnsi="Arial" w:cs="Arial"/>
          <w:b/>
          <w:lang w:val="en-GB"/>
        </w:rPr>
        <w:t>social and economic impact</w:t>
      </w:r>
      <w:r w:rsidRPr="007F4C5B">
        <w:rPr>
          <w:rFonts w:ascii="Arial" w:hAnsi="Arial" w:cs="Arial"/>
          <w:bCs/>
          <w:lang w:val="en-GB"/>
        </w:rPr>
        <w:t xml:space="preserve"> and benefits that can be derived from the results of the proposal and its applications in terms of generating tangible and intangible value for the economy, society, culture or public policies, including the impact on job creation.</w:t>
      </w:r>
    </w:p>
    <w:p w14:paraId="15DEEFED" w14:textId="77777777" w:rsidR="007F4C5B" w:rsidRPr="007F4C5B" w:rsidRDefault="007F4C5B" w:rsidP="006B5176">
      <w:pPr>
        <w:pStyle w:val="Prrafodelista"/>
        <w:spacing w:before="240"/>
        <w:ind w:left="0"/>
        <w:jc w:val="both"/>
        <w:rPr>
          <w:rFonts w:ascii="Arial" w:hAnsi="Arial" w:cs="Arial"/>
          <w:bCs/>
          <w:lang w:val="en-GB"/>
        </w:rPr>
      </w:pPr>
    </w:p>
    <w:p w14:paraId="70AC36CB" w14:textId="24A71C8F" w:rsidR="007F4C5B" w:rsidRDefault="007F4C5B" w:rsidP="006B5176">
      <w:pPr>
        <w:pStyle w:val="Prrafodelista"/>
        <w:spacing w:before="240"/>
        <w:ind w:left="0"/>
        <w:jc w:val="both"/>
        <w:rPr>
          <w:rFonts w:ascii="Arial" w:hAnsi="Arial" w:cs="Arial"/>
          <w:bCs/>
          <w:lang w:val="en-GB"/>
        </w:rPr>
      </w:pPr>
      <w:r w:rsidRPr="007F4C5B">
        <w:rPr>
          <w:rFonts w:ascii="Arial" w:hAnsi="Arial" w:cs="Arial"/>
          <w:bCs/>
          <w:lang w:val="en-GB"/>
        </w:rPr>
        <w:t xml:space="preserve">Include a description of the impact of the results on the gender dimension or the impact associated with the field of disability and other areas of social inclusion, and any other aspect that allows to assess the benefit of the proposed activities for society.  </w:t>
      </w:r>
    </w:p>
    <w:p w14:paraId="39FF5C09" w14:textId="147AA70E" w:rsidR="007F4C5B" w:rsidRDefault="007F4C5B" w:rsidP="006B5176">
      <w:pPr>
        <w:pStyle w:val="Prrafodelista"/>
        <w:spacing w:before="240"/>
        <w:ind w:left="0"/>
        <w:jc w:val="both"/>
        <w:rPr>
          <w:rFonts w:ascii="Arial" w:hAnsi="Arial" w:cs="Arial"/>
          <w:bCs/>
          <w:lang w:val="en-GB"/>
        </w:rPr>
      </w:pPr>
    </w:p>
    <w:p w14:paraId="40677923" w14:textId="3A5082AA" w:rsidR="007F4C5B" w:rsidRDefault="007F4C5B" w:rsidP="006B5176">
      <w:pPr>
        <w:pStyle w:val="Prrafodelista"/>
        <w:spacing w:before="240"/>
        <w:ind w:left="0"/>
        <w:jc w:val="both"/>
        <w:rPr>
          <w:rFonts w:ascii="Arial" w:hAnsi="Arial" w:cs="Arial"/>
          <w:bCs/>
          <w:lang w:val="en-GB"/>
        </w:rPr>
      </w:pPr>
      <w:r w:rsidRPr="007F4C5B">
        <w:rPr>
          <w:rFonts w:ascii="Arial" w:hAnsi="Arial" w:cs="Arial"/>
          <w:bCs/>
          <w:lang w:val="en-GB"/>
        </w:rPr>
        <w:t>Some of the questions that can be answered at this point are, for example, to what extent will the expected results of the project contribute to the well-being of the population, to what extent will they strengthen competitiveness, technological development and productivity, to what extent will they improve the training of the population, to what extent will they increase the security of society (food security, extreme environmental events, cyber security, etc.), to what extent will they contribute to the improvement or protection of the environment and/or to the objectives of social development (food security, extreme environmental events, cyber security, etc.)? To what extent will they contribute to the improvement or protection of the environment and/or to the sustainable development objectives defined by the United Nations? To what extent will they contribute to a better knowledge of their environment and to the achievement of the social challenges defined by the EU and/or the objectives of the Spanish Strategy for Science, Technology and Innovation? To what extent will they contribute to the generation of employment, training, knowledge transfer, etc.?</w:t>
      </w:r>
    </w:p>
    <w:p w14:paraId="78EADFAB" w14:textId="02276645" w:rsidR="007F4C5B" w:rsidRPr="00AD383B" w:rsidRDefault="007F4C5B" w:rsidP="002901F1">
      <w:pPr>
        <w:spacing w:before="240"/>
        <w:jc w:val="both"/>
        <w:rPr>
          <w:rFonts w:ascii="Arial" w:hAnsi="Arial" w:cs="Arial"/>
          <w:b/>
          <w:i/>
          <w:lang w:val="en-GB"/>
        </w:rPr>
      </w:pPr>
      <w:r w:rsidRPr="00AD383B">
        <w:rPr>
          <w:rFonts w:ascii="Arial" w:hAnsi="Arial" w:cs="Arial"/>
          <w:b/>
          <w:i/>
          <w:lang w:val="en-GB"/>
        </w:rPr>
        <w:t xml:space="preserve">6.3 Expected impact of the proposed activities towards the strengthening and/or diversification of the research activities in the host institution. </w:t>
      </w:r>
    </w:p>
    <w:p w14:paraId="39CACF45" w14:textId="1F1A253D" w:rsidR="007F4C5B" w:rsidRDefault="00AD383B" w:rsidP="006B5176">
      <w:pPr>
        <w:pStyle w:val="Prrafodelista"/>
        <w:spacing w:before="240"/>
        <w:ind w:left="0"/>
        <w:jc w:val="both"/>
        <w:rPr>
          <w:rFonts w:ascii="Arial" w:hAnsi="Arial" w:cs="Arial"/>
          <w:bCs/>
          <w:lang w:val="en-GB"/>
        </w:rPr>
      </w:pPr>
      <w:r>
        <w:rPr>
          <w:rFonts w:ascii="Arial" w:hAnsi="Arial" w:cs="Arial"/>
          <w:bCs/>
          <w:lang w:val="en-GB"/>
        </w:rPr>
        <w:t>A</w:t>
      </w:r>
      <w:r w:rsidRPr="00AD383B">
        <w:rPr>
          <w:rFonts w:ascii="Arial" w:hAnsi="Arial" w:cs="Arial"/>
          <w:bCs/>
          <w:lang w:val="en-GB"/>
        </w:rPr>
        <w:t xml:space="preserve"> description of the expected impact of the consolidation of the PI and of the activity to be developed by him/her in the </w:t>
      </w:r>
      <w:r>
        <w:rPr>
          <w:rFonts w:ascii="Arial" w:hAnsi="Arial" w:cs="Arial"/>
          <w:bCs/>
          <w:lang w:val="en-GB"/>
        </w:rPr>
        <w:t xml:space="preserve">new institution should be included. This impact includes the </w:t>
      </w:r>
      <w:r w:rsidRPr="00AD383B">
        <w:rPr>
          <w:rFonts w:ascii="Arial" w:hAnsi="Arial" w:cs="Arial"/>
          <w:bCs/>
          <w:lang w:val="en-GB"/>
        </w:rPr>
        <w:t xml:space="preserve">strengthening and/or diversification of the research lines of the </w:t>
      </w:r>
      <w:r>
        <w:rPr>
          <w:rFonts w:ascii="Arial" w:hAnsi="Arial" w:cs="Arial"/>
          <w:bCs/>
          <w:lang w:val="en-GB"/>
        </w:rPr>
        <w:t xml:space="preserve">institutions </w:t>
      </w:r>
      <w:r w:rsidRPr="00AD383B">
        <w:rPr>
          <w:rFonts w:ascii="Arial" w:hAnsi="Arial" w:cs="Arial"/>
          <w:bCs/>
          <w:lang w:val="en-GB"/>
        </w:rPr>
        <w:t>and its results; the strengthening of R&amp;D&amp;I activities, including their impact on the scientific-technical results and their dissemination, on technology transfer activities and/or on training activities.</w:t>
      </w:r>
    </w:p>
    <w:p w14:paraId="6074BA2D" w14:textId="1FEAE7DC" w:rsidR="00AD383B" w:rsidRPr="00AD383B" w:rsidRDefault="00AD383B" w:rsidP="002901F1">
      <w:pPr>
        <w:spacing w:before="240"/>
        <w:jc w:val="both"/>
        <w:rPr>
          <w:rFonts w:ascii="Arial" w:hAnsi="Arial" w:cs="Arial"/>
          <w:b/>
          <w:i/>
          <w:lang w:val="en-GB"/>
        </w:rPr>
      </w:pPr>
      <w:r w:rsidRPr="00AD383B">
        <w:rPr>
          <w:rFonts w:ascii="Arial" w:hAnsi="Arial" w:cs="Arial"/>
          <w:b/>
          <w:lang w:val="en-GB"/>
        </w:rPr>
        <w:t xml:space="preserve">6.4. </w:t>
      </w:r>
      <w:r w:rsidRPr="00AD383B">
        <w:rPr>
          <w:rFonts w:ascii="Arial" w:hAnsi="Arial" w:cs="Arial"/>
          <w:b/>
          <w:i/>
          <w:lang w:val="en-GB"/>
        </w:rPr>
        <w:t>Plan for scientific communication and internationalization of the results (indicate the expected publications in open access)</w:t>
      </w:r>
      <w:r w:rsidR="00CC3A72">
        <w:rPr>
          <w:rFonts w:ascii="Arial" w:hAnsi="Arial" w:cs="Arial"/>
          <w:b/>
          <w:i/>
          <w:lang w:val="en-GB"/>
        </w:rPr>
        <w:t>.</w:t>
      </w:r>
    </w:p>
    <w:p w14:paraId="71D85F44" w14:textId="2F3B7857" w:rsidR="00562CD2" w:rsidRDefault="00562CD2" w:rsidP="006B5176">
      <w:pPr>
        <w:pStyle w:val="Prrafodelista"/>
        <w:spacing w:before="240"/>
        <w:ind w:left="0"/>
        <w:jc w:val="both"/>
        <w:rPr>
          <w:rFonts w:ascii="Arial" w:hAnsi="Arial" w:cs="Arial"/>
          <w:bCs/>
          <w:lang w:val="en-GB"/>
        </w:rPr>
      </w:pPr>
      <w:r w:rsidRPr="00562CD2">
        <w:rPr>
          <w:rFonts w:ascii="Arial" w:hAnsi="Arial" w:cs="Arial"/>
          <w:bCs/>
          <w:lang w:val="en-GB"/>
        </w:rPr>
        <w:t xml:space="preserve">It should include a </w:t>
      </w:r>
      <w:r w:rsidRPr="002C4720">
        <w:rPr>
          <w:rFonts w:ascii="Arial" w:hAnsi="Arial" w:cs="Arial"/>
          <w:b/>
          <w:lang w:val="en-GB"/>
        </w:rPr>
        <w:t>scientific communication plan</w:t>
      </w:r>
      <w:r w:rsidRPr="00562CD2">
        <w:rPr>
          <w:rFonts w:ascii="Arial" w:hAnsi="Arial" w:cs="Arial"/>
          <w:bCs/>
          <w:lang w:val="en-GB"/>
        </w:rPr>
        <w:t xml:space="preserve"> of the results of the project, emphasizing those actions of special relevance and different from the usual ones.</w:t>
      </w:r>
      <w:r>
        <w:rPr>
          <w:rFonts w:ascii="Arial" w:hAnsi="Arial" w:cs="Arial"/>
          <w:bCs/>
          <w:lang w:val="en-GB"/>
        </w:rPr>
        <w:t xml:space="preserve"> The expected open access plan must be included.</w:t>
      </w:r>
    </w:p>
    <w:p w14:paraId="515ED19B" w14:textId="77777777" w:rsidR="003C6F0B" w:rsidRPr="00562CD2" w:rsidRDefault="003C6F0B" w:rsidP="006B5176">
      <w:pPr>
        <w:pStyle w:val="Prrafodelista"/>
        <w:spacing w:before="240"/>
        <w:ind w:left="0"/>
        <w:jc w:val="both"/>
        <w:rPr>
          <w:rFonts w:ascii="Arial" w:hAnsi="Arial" w:cs="Arial"/>
          <w:bCs/>
          <w:lang w:val="en-GB"/>
        </w:rPr>
      </w:pPr>
    </w:p>
    <w:p w14:paraId="14CB9D35" w14:textId="0083D585" w:rsidR="00562CD2" w:rsidRDefault="00562CD2" w:rsidP="006B5176">
      <w:pPr>
        <w:pStyle w:val="Prrafodelista"/>
        <w:spacing w:before="240"/>
        <w:ind w:left="0"/>
        <w:jc w:val="both"/>
        <w:rPr>
          <w:rFonts w:ascii="Arial" w:hAnsi="Arial" w:cs="Arial"/>
          <w:bCs/>
          <w:lang w:val="en-GB"/>
        </w:rPr>
      </w:pPr>
      <w:r w:rsidRPr="00562CD2">
        <w:rPr>
          <w:rFonts w:ascii="Arial" w:hAnsi="Arial" w:cs="Arial"/>
          <w:bCs/>
          <w:lang w:val="en-GB"/>
        </w:rPr>
        <w:lastRenderedPageBreak/>
        <w:t xml:space="preserve">It should include a </w:t>
      </w:r>
      <w:r w:rsidRPr="002C4720">
        <w:rPr>
          <w:rFonts w:ascii="Arial" w:hAnsi="Arial" w:cs="Arial"/>
          <w:b/>
          <w:lang w:val="en-GB"/>
        </w:rPr>
        <w:t>plan for the internationalization of the results</w:t>
      </w:r>
      <w:r w:rsidRPr="00562CD2">
        <w:rPr>
          <w:rFonts w:ascii="Arial" w:hAnsi="Arial" w:cs="Arial"/>
          <w:bCs/>
          <w:lang w:val="en-GB"/>
        </w:rPr>
        <w:t>, which may include, among other actions, future collaborations with international groups, participation in international projects, etc. that may be a consequence of the project results.</w:t>
      </w:r>
    </w:p>
    <w:p w14:paraId="46C7F5E5" w14:textId="21130860" w:rsidR="004D0F30" w:rsidRPr="004D0F30" w:rsidRDefault="004D0F30" w:rsidP="006B5176">
      <w:pPr>
        <w:pStyle w:val="Prrafodelista"/>
        <w:spacing w:before="240"/>
        <w:ind w:left="0"/>
        <w:jc w:val="both"/>
        <w:rPr>
          <w:rFonts w:ascii="Arial" w:hAnsi="Arial" w:cs="Arial"/>
          <w:bCs/>
          <w:lang w:val="en-GB"/>
        </w:rPr>
      </w:pPr>
    </w:p>
    <w:p w14:paraId="2A945C57" w14:textId="79BA5BE7" w:rsidR="00562CD2" w:rsidRDefault="00562CD2" w:rsidP="002901F1">
      <w:pPr>
        <w:spacing w:before="240"/>
        <w:jc w:val="both"/>
        <w:rPr>
          <w:rFonts w:ascii="Arial" w:hAnsi="Arial" w:cs="Arial"/>
          <w:b/>
          <w:i/>
          <w:lang w:val="en-GB"/>
        </w:rPr>
      </w:pPr>
      <w:r w:rsidRPr="00562CD2">
        <w:rPr>
          <w:rFonts w:ascii="Arial" w:hAnsi="Arial" w:cs="Arial"/>
          <w:b/>
          <w:lang w:val="en-GB"/>
        </w:rPr>
        <w:t xml:space="preserve">6.5. </w:t>
      </w:r>
      <w:r w:rsidRPr="00562CD2">
        <w:rPr>
          <w:rFonts w:ascii="Arial" w:hAnsi="Arial" w:cs="Arial"/>
          <w:b/>
          <w:i/>
          <w:lang w:val="en-GB"/>
        </w:rPr>
        <w:t>Dissemination plan of the results to the society in general and eventually to the concerned groups and collectivises.</w:t>
      </w:r>
    </w:p>
    <w:p w14:paraId="7D64A39A" w14:textId="148C1BDE" w:rsidR="00562CD2" w:rsidRDefault="00562CD2" w:rsidP="006B5176">
      <w:pPr>
        <w:jc w:val="both"/>
        <w:rPr>
          <w:rFonts w:ascii="Arial" w:hAnsi="Arial" w:cs="Arial"/>
          <w:bCs/>
          <w:iCs/>
          <w:lang w:val="en-GB"/>
        </w:rPr>
      </w:pPr>
      <w:r>
        <w:rPr>
          <w:rFonts w:ascii="Arial" w:hAnsi="Arial" w:cs="Arial"/>
          <w:bCs/>
          <w:iCs/>
          <w:lang w:val="en-GB"/>
        </w:rPr>
        <w:t>A</w:t>
      </w:r>
      <w:r w:rsidRPr="00562CD2">
        <w:rPr>
          <w:rFonts w:ascii="Arial" w:hAnsi="Arial" w:cs="Arial"/>
          <w:bCs/>
          <w:iCs/>
          <w:lang w:val="en-GB"/>
        </w:rPr>
        <w:t xml:space="preserve"> plan to disseminate the results of the project to the most relevant groups for the project's subject matter and to society in general</w:t>
      </w:r>
      <w:r>
        <w:rPr>
          <w:rFonts w:ascii="Arial" w:hAnsi="Arial" w:cs="Arial"/>
          <w:bCs/>
          <w:iCs/>
          <w:lang w:val="en-GB"/>
        </w:rPr>
        <w:t xml:space="preserve"> should be included.</w:t>
      </w:r>
    </w:p>
    <w:p w14:paraId="7C77123F" w14:textId="77777777" w:rsidR="00562CD2" w:rsidRPr="00562CD2" w:rsidRDefault="00562CD2" w:rsidP="006B5176">
      <w:pPr>
        <w:jc w:val="both"/>
        <w:rPr>
          <w:rFonts w:ascii="Arial" w:hAnsi="Arial" w:cs="Arial"/>
          <w:b/>
          <w:i/>
          <w:lang w:val="en-GB"/>
        </w:rPr>
      </w:pPr>
      <w:r w:rsidRPr="00562CD2">
        <w:rPr>
          <w:rFonts w:ascii="Arial" w:hAnsi="Arial" w:cs="Arial"/>
          <w:b/>
          <w:i/>
          <w:lang w:val="en-GB"/>
        </w:rPr>
        <w:t>If applicable:</w:t>
      </w:r>
    </w:p>
    <w:p w14:paraId="7F03E834" w14:textId="7CF3CE1B" w:rsidR="00562CD2" w:rsidRPr="00562CD2" w:rsidRDefault="00562CD2" w:rsidP="002901F1">
      <w:pPr>
        <w:spacing w:before="240"/>
        <w:jc w:val="both"/>
        <w:rPr>
          <w:rFonts w:ascii="Arial" w:hAnsi="Arial" w:cs="Arial"/>
          <w:b/>
          <w:i/>
          <w:lang w:val="en-GB"/>
        </w:rPr>
      </w:pPr>
      <w:r w:rsidRPr="00562CD2">
        <w:rPr>
          <w:rFonts w:ascii="Arial" w:hAnsi="Arial" w:cs="Arial"/>
          <w:b/>
          <w:lang w:val="en-GB"/>
        </w:rPr>
        <w:t xml:space="preserve">6.6. Summary of the </w:t>
      </w:r>
      <w:r w:rsidRPr="00562CD2">
        <w:rPr>
          <w:rFonts w:ascii="Arial" w:hAnsi="Arial" w:cs="Arial"/>
          <w:b/>
          <w:i/>
          <w:lang w:val="en-GB"/>
        </w:rPr>
        <w:t>data management plan</w:t>
      </w:r>
      <w:r w:rsidR="00CC3A72">
        <w:rPr>
          <w:rFonts w:ascii="Arial" w:hAnsi="Arial" w:cs="Arial"/>
          <w:b/>
          <w:i/>
          <w:lang w:val="en-GB"/>
        </w:rPr>
        <w:t>.</w:t>
      </w:r>
    </w:p>
    <w:p w14:paraId="266D0169" w14:textId="68799E33" w:rsidR="004D0F30" w:rsidRPr="004D0F30" w:rsidRDefault="00562CD2" w:rsidP="006B5176">
      <w:pPr>
        <w:jc w:val="both"/>
        <w:rPr>
          <w:rFonts w:ascii="Arial" w:hAnsi="Arial" w:cs="Arial"/>
          <w:bCs/>
          <w:iCs/>
          <w:lang w:val="en-GB"/>
        </w:rPr>
      </w:pPr>
      <w:r>
        <w:rPr>
          <w:rFonts w:ascii="Arial" w:hAnsi="Arial" w:cs="Arial"/>
          <w:bCs/>
          <w:iCs/>
          <w:lang w:val="en-GB"/>
        </w:rPr>
        <w:t xml:space="preserve">It should include a summary of the </w:t>
      </w:r>
      <w:r w:rsidRPr="00562CD2">
        <w:rPr>
          <w:rFonts w:ascii="Arial" w:hAnsi="Arial" w:cs="Arial"/>
          <w:bCs/>
          <w:iCs/>
          <w:lang w:val="en-GB"/>
        </w:rPr>
        <w:t>data management plan</w:t>
      </w:r>
      <w:r w:rsidR="00E920A4">
        <w:rPr>
          <w:rFonts w:ascii="Arial" w:hAnsi="Arial" w:cs="Arial"/>
          <w:bCs/>
          <w:iCs/>
          <w:lang w:val="en-GB"/>
        </w:rPr>
        <w:t>. This must include</w:t>
      </w:r>
      <w:r w:rsidRPr="00562CD2">
        <w:rPr>
          <w:rFonts w:ascii="Arial" w:hAnsi="Arial" w:cs="Arial"/>
          <w:bCs/>
          <w:iCs/>
          <w:lang w:val="en-GB"/>
        </w:rPr>
        <w:t xml:space="preserve"> what data will be collected or generated (types and formats), how it will be accessed (by whom, how and when the data will be accessed) and in which repository it is expected to be deposited. In the case of data that are subject to personal data protection regulations or ethical aspects, indicate how they will be managed.</w:t>
      </w:r>
      <w:r w:rsidR="003C6F0B">
        <w:rPr>
          <w:rFonts w:ascii="Arial" w:hAnsi="Arial" w:cs="Arial"/>
          <w:bCs/>
          <w:iCs/>
          <w:lang w:val="en-GB"/>
        </w:rPr>
        <w:t xml:space="preserve"> </w:t>
      </w:r>
      <w:r w:rsidR="004D0F30" w:rsidRPr="004D0F30">
        <w:rPr>
          <w:rFonts w:ascii="Arial" w:hAnsi="Arial" w:cs="Arial"/>
          <w:bCs/>
          <w:iCs/>
          <w:lang w:val="en-GB"/>
        </w:rPr>
        <w:t>In the case of actions that are financed, a complete formal data management plan may be requested</w:t>
      </w:r>
      <w:r w:rsidR="000F61A0">
        <w:rPr>
          <w:rFonts w:ascii="Arial" w:hAnsi="Arial" w:cs="Arial"/>
          <w:bCs/>
          <w:iCs/>
          <w:lang w:val="en-GB"/>
        </w:rPr>
        <w:t xml:space="preserve">, </w:t>
      </w:r>
      <w:r w:rsidR="000F61A0" w:rsidRPr="004D0F30">
        <w:rPr>
          <w:rFonts w:ascii="Arial" w:hAnsi="Arial" w:cs="Arial"/>
          <w:bCs/>
          <w:iCs/>
          <w:lang w:val="en-GB"/>
        </w:rPr>
        <w:t>during the execution of the project and together with the final report</w:t>
      </w:r>
      <w:r w:rsidR="004D0F30" w:rsidRPr="004D0F30">
        <w:rPr>
          <w:rFonts w:ascii="Arial" w:hAnsi="Arial" w:cs="Arial"/>
          <w:bCs/>
          <w:iCs/>
          <w:lang w:val="en-GB"/>
        </w:rPr>
        <w:t>.</w:t>
      </w:r>
    </w:p>
    <w:p w14:paraId="2156E40A" w14:textId="020C8085" w:rsidR="00E920A4" w:rsidRPr="00CB285B" w:rsidRDefault="00E920A4" w:rsidP="006B5176">
      <w:pPr>
        <w:pStyle w:val="Prrafodelista"/>
        <w:numPr>
          <w:ilvl w:val="1"/>
          <w:numId w:val="1"/>
        </w:numPr>
        <w:ind w:left="0" w:firstLine="0"/>
        <w:jc w:val="both"/>
        <w:rPr>
          <w:rFonts w:ascii="Arial" w:hAnsi="Arial" w:cs="Arial"/>
          <w:bCs/>
          <w:iCs/>
          <w:color w:val="000000"/>
          <w:shd w:val="clear" w:color="auto" w:fill="FFFFFF"/>
          <w:lang w:val="en-GB"/>
        </w:rPr>
      </w:pPr>
      <w:r w:rsidRPr="00CB285B">
        <w:rPr>
          <w:rFonts w:ascii="Arial" w:hAnsi="Arial" w:cs="Arial"/>
          <w:b/>
          <w:i/>
          <w:lang w:val="en-GB"/>
        </w:rPr>
        <w:t>R</w:t>
      </w:r>
      <w:r w:rsidRPr="00CB285B">
        <w:rPr>
          <w:rFonts w:ascii="Arial" w:hAnsi="Arial" w:cs="Arial"/>
          <w:b/>
          <w:i/>
          <w:color w:val="000000"/>
          <w:shd w:val="clear" w:color="auto" w:fill="FFFFFF"/>
          <w:lang w:val="en-GB"/>
        </w:rPr>
        <w:t>esults transfer and valorization plan</w:t>
      </w:r>
      <w:r w:rsidR="00CC3A72" w:rsidRPr="00CB285B">
        <w:rPr>
          <w:rFonts w:ascii="Arial" w:hAnsi="Arial" w:cs="Arial"/>
          <w:b/>
          <w:i/>
          <w:color w:val="000000"/>
          <w:shd w:val="clear" w:color="auto" w:fill="FFFFFF"/>
          <w:lang w:val="en-GB"/>
        </w:rPr>
        <w:t>.</w:t>
      </w:r>
    </w:p>
    <w:p w14:paraId="1882DC5B" w14:textId="412A63C2" w:rsidR="00E920A4" w:rsidRPr="00E920A4" w:rsidRDefault="00E920A4" w:rsidP="006B5176">
      <w:pPr>
        <w:jc w:val="both"/>
        <w:rPr>
          <w:rFonts w:ascii="Arial" w:hAnsi="Arial" w:cs="Arial"/>
          <w:bCs/>
          <w:iCs/>
          <w:lang w:val="en-GB"/>
        </w:rPr>
      </w:pPr>
      <w:r w:rsidRPr="00E920A4">
        <w:rPr>
          <w:rFonts w:ascii="Arial" w:hAnsi="Arial" w:cs="Arial"/>
          <w:bCs/>
          <w:iCs/>
          <w:lang w:val="en-GB"/>
        </w:rPr>
        <w:t>If it is considered that transferable knowledge and/or results can be achieved, those that are potentially transferable should be identified and the plan for their transfer should be detailed, as well as the possible entities interested in them.</w:t>
      </w:r>
    </w:p>
    <w:p w14:paraId="01A6CF89" w14:textId="6AF678D9" w:rsidR="00E920A4" w:rsidRPr="007B7365" w:rsidRDefault="00E920A4" w:rsidP="006B5176">
      <w:pPr>
        <w:pStyle w:val="Prrafodelista"/>
        <w:numPr>
          <w:ilvl w:val="1"/>
          <w:numId w:val="1"/>
        </w:numPr>
        <w:ind w:left="0" w:firstLine="0"/>
        <w:jc w:val="both"/>
        <w:rPr>
          <w:rFonts w:ascii="Arial" w:hAnsi="Arial" w:cs="Arial"/>
          <w:b/>
          <w:i/>
          <w:lang w:val="en-GB"/>
        </w:rPr>
      </w:pPr>
      <w:r w:rsidRPr="007B7365">
        <w:rPr>
          <w:rFonts w:ascii="Arial" w:hAnsi="Arial" w:cs="Arial"/>
          <w:b/>
          <w:i/>
          <w:lang w:val="en-GB"/>
        </w:rPr>
        <w:t>Implications of Gender and equality issues in the proposal</w:t>
      </w:r>
      <w:r w:rsidR="00CC3A72">
        <w:rPr>
          <w:rFonts w:ascii="Arial" w:hAnsi="Arial" w:cs="Arial"/>
          <w:b/>
          <w:i/>
          <w:lang w:val="en-GB"/>
        </w:rPr>
        <w:t>.</w:t>
      </w:r>
      <w:r w:rsidRPr="007B7365">
        <w:rPr>
          <w:rFonts w:ascii="Arial" w:hAnsi="Arial" w:cs="Arial"/>
          <w:b/>
          <w:i/>
          <w:lang w:val="en-GB"/>
        </w:rPr>
        <w:t xml:space="preserve"> </w:t>
      </w:r>
    </w:p>
    <w:p w14:paraId="66682B96" w14:textId="77777777" w:rsidR="007B7365" w:rsidRPr="007B7365" w:rsidRDefault="007B7365" w:rsidP="006B5176">
      <w:pPr>
        <w:jc w:val="both"/>
        <w:rPr>
          <w:rFonts w:ascii="Arial" w:hAnsi="Arial" w:cs="Arial"/>
          <w:bCs/>
          <w:iCs/>
          <w:lang w:val="en-GB"/>
        </w:rPr>
      </w:pPr>
      <w:r w:rsidRPr="007B7365">
        <w:rPr>
          <w:rFonts w:ascii="Arial" w:hAnsi="Arial" w:cs="Arial"/>
          <w:bCs/>
          <w:iCs/>
          <w:lang w:val="en-GB"/>
        </w:rPr>
        <w:t xml:space="preserve">Remember that if the content of the proposed research includes any aspect that could have a sex or gender dimension, due to its subject matter, methodology, results or applications, these should be developed in the corresponding sections of the scientific-technical report.  </w:t>
      </w:r>
    </w:p>
    <w:p w14:paraId="455D1007" w14:textId="07D4EECA" w:rsidR="007B7365" w:rsidRPr="007B7365" w:rsidRDefault="007B7365" w:rsidP="006B5176">
      <w:pPr>
        <w:jc w:val="both"/>
        <w:rPr>
          <w:rFonts w:ascii="Arial" w:hAnsi="Arial" w:cs="Arial"/>
          <w:bCs/>
          <w:iCs/>
          <w:lang w:val="en-GB"/>
        </w:rPr>
      </w:pPr>
      <w:r w:rsidRPr="007B7365">
        <w:rPr>
          <w:rFonts w:ascii="Arial" w:hAnsi="Arial" w:cs="Arial"/>
          <w:bCs/>
          <w:iCs/>
          <w:lang w:val="en-GB"/>
        </w:rPr>
        <w:t>It should describe how the sex and/or gender analysis is integrated in all phases of the research cycle: hypothesis, methodology, ethics</w:t>
      </w:r>
      <w:r w:rsidR="002A5102">
        <w:rPr>
          <w:rFonts w:ascii="Arial" w:hAnsi="Arial" w:cs="Arial"/>
          <w:bCs/>
          <w:iCs/>
          <w:lang w:val="en-GB"/>
        </w:rPr>
        <w:t>.</w:t>
      </w:r>
      <w:r w:rsidRPr="007B7365">
        <w:rPr>
          <w:rFonts w:ascii="Arial" w:hAnsi="Arial" w:cs="Arial"/>
          <w:bCs/>
          <w:iCs/>
          <w:lang w:val="en-GB"/>
        </w:rPr>
        <w:t xml:space="preserve"> </w:t>
      </w:r>
    </w:p>
    <w:p w14:paraId="503D0323" w14:textId="07ADD1E1" w:rsidR="007B7365" w:rsidRDefault="007B7365" w:rsidP="006B5176">
      <w:pPr>
        <w:jc w:val="both"/>
        <w:rPr>
          <w:rFonts w:ascii="Arial" w:hAnsi="Arial" w:cs="Arial"/>
          <w:bCs/>
          <w:iCs/>
          <w:lang w:val="en-GB"/>
        </w:rPr>
      </w:pPr>
      <w:r w:rsidRPr="007B7365">
        <w:rPr>
          <w:rFonts w:ascii="Arial" w:hAnsi="Arial" w:cs="Arial"/>
          <w:bCs/>
          <w:iCs/>
          <w:lang w:val="en-GB"/>
        </w:rPr>
        <w:t>It should describe the impact</w:t>
      </w:r>
      <w:r>
        <w:rPr>
          <w:rFonts w:ascii="Arial" w:hAnsi="Arial" w:cs="Arial"/>
          <w:bCs/>
          <w:iCs/>
          <w:lang w:val="en-GB"/>
        </w:rPr>
        <w:t xml:space="preserve"> </w:t>
      </w:r>
      <w:r w:rsidRPr="007B7365">
        <w:rPr>
          <w:rFonts w:ascii="Arial" w:hAnsi="Arial" w:cs="Arial"/>
          <w:bCs/>
          <w:iCs/>
          <w:lang w:val="en-GB"/>
        </w:rPr>
        <w:t>of the project results on the sex/gender dimension, as well as how the results or applications of the project may be (in)</w:t>
      </w:r>
      <w:r w:rsidR="00962E21">
        <w:rPr>
          <w:rFonts w:ascii="Arial" w:hAnsi="Arial" w:cs="Arial"/>
          <w:bCs/>
          <w:iCs/>
          <w:lang w:val="en-GB"/>
        </w:rPr>
        <w:t xml:space="preserve"> </w:t>
      </w:r>
      <w:r w:rsidRPr="007B7365">
        <w:rPr>
          <w:rFonts w:ascii="Arial" w:hAnsi="Arial" w:cs="Arial"/>
          <w:bCs/>
          <w:iCs/>
          <w:lang w:val="en-GB"/>
        </w:rPr>
        <w:t>directly affected by sex and/or gender.</w:t>
      </w:r>
    </w:p>
    <w:p w14:paraId="1D3D0553" w14:textId="2A131E8D" w:rsidR="006B5176" w:rsidRPr="003A3D2C" w:rsidRDefault="006B5176" w:rsidP="002901F1">
      <w:pPr>
        <w:pStyle w:val="Ttulo1"/>
        <w:numPr>
          <w:ilvl w:val="0"/>
          <w:numId w:val="1"/>
        </w:numPr>
        <w:spacing w:line="240" w:lineRule="auto"/>
        <w:jc w:val="both"/>
        <w:rPr>
          <w:rFonts w:ascii="Arial" w:hAnsi="Arial" w:cs="Arial"/>
          <w:b/>
          <w:iCs/>
          <w:color w:val="auto"/>
          <w:sz w:val="22"/>
          <w:szCs w:val="22"/>
          <w:lang w:val="en-GB"/>
        </w:rPr>
      </w:pPr>
      <w:r w:rsidRPr="00F10E35">
        <w:rPr>
          <w:rFonts w:ascii="Arial" w:hAnsi="Arial" w:cs="Arial"/>
          <w:b/>
          <w:iCs/>
          <w:color w:val="auto"/>
          <w:sz w:val="22"/>
          <w:szCs w:val="22"/>
          <w:lang w:val="en-GB"/>
        </w:rPr>
        <w:t>SPECIFIC CONDITIONS FOR THE EXECUTION OF CERTAIN PROJECTS</w:t>
      </w:r>
      <w:r w:rsidRPr="00BC5100" w:rsidDel="00514A8C">
        <w:rPr>
          <w:rFonts w:ascii="Arial" w:hAnsi="Arial" w:cs="Arial"/>
          <w:b/>
          <w:iCs/>
          <w:color w:val="auto"/>
          <w:sz w:val="22"/>
          <w:szCs w:val="22"/>
          <w:lang w:val="en-GB"/>
        </w:rPr>
        <w:t xml:space="preserve"> </w:t>
      </w:r>
      <w:r w:rsidRPr="00BC5100">
        <w:rPr>
          <w:rFonts w:ascii="Arial" w:hAnsi="Arial" w:cs="Arial"/>
          <w:b/>
          <w:iCs/>
          <w:color w:val="auto"/>
          <w:sz w:val="22"/>
          <w:szCs w:val="22"/>
          <w:lang w:val="en-GB"/>
        </w:rPr>
        <w:t>(Annex III).</w:t>
      </w:r>
    </w:p>
    <w:p w14:paraId="3A87D67F" w14:textId="2A11B525" w:rsidR="006B5176" w:rsidRPr="006B5176" w:rsidRDefault="006B5176" w:rsidP="002901F1">
      <w:pPr>
        <w:spacing w:before="240"/>
        <w:jc w:val="both"/>
        <w:rPr>
          <w:rFonts w:ascii="Arial" w:hAnsi="Arial" w:cs="Arial"/>
          <w:bCs/>
          <w:i/>
          <w:lang w:val="en-GB"/>
        </w:rPr>
      </w:pPr>
      <w:r w:rsidRPr="006B5176">
        <w:rPr>
          <w:rFonts w:ascii="Arial" w:hAnsi="Arial" w:cs="Arial"/>
          <w:bCs/>
          <w:i/>
          <w:lang w:val="en-GB"/>
        </w:rPr>
        <w:t>This section should only be completed if the application form answers affirmatively to any of the aspects related to the conditions or implications listed in Annex III, such as ethics, biosafety, animal experimentation, clinical trials, use of human cells or tissues, embryonic stem cells, quantitative surveys in the field of social sciences, archaeological activities, Spanish or foreign genetic resources, etc., and only in those cases that are not contemplated in the application form and that affect the activities  in the proposal submitted.</w:t>
      </w:r>
    </w:p>
    <w:p w14:paraId="3C2B9BB2" w14:textId="77777777" w:rsidR="0089379C" w:rsidRPr="00D31848" w:rsidRDefault="0089379C" w:rsidP="0089379C">
      <w:pPr>
        <w:jc w:val="both"/>
        <w:rPr>
          <w:rFonts w:ascii="Arial" w:hAnsi="Arial" w:cs="Arial"/>
          <w:bCs/>
          <w:iCs/>
          <w:lang w:val="en-GB"/>
        </w:rPr>
      </w:pPr>
      <w:r w:rsidRPr="00D31848">
        <w:rPr>
          <w:rFonts w:ascii="Arial" w:hAnsi="Arial" w:cs="Arial"/>
          <w:bCs/>
          <w:iCs/>
          <w:lang w:val="en-GB"/>
        </w:rPr>
        <w:lastRenderedPageBreak/>
        <w:t>In the</w:t>
      </w:r>
      <w:r>
        <w:rPr>
          <w:rFonts w:ascii="Arial" w:hAnsi="Arial" w:cs="Arial"/>
          <w:bCs/>
          <w:iCs/>
          <w:lang w:val="en-GB"/>
        </w:rPr>
        <w:t xml:space="preserve"> </w:t>
      </w:r>
      <w:r w:rsidRPr="00D31848">
        <w:rPr>
          <w:rFonts w:ascii="Arial" w:hAnsi="Arial" w:cs="Arial"/>
          <w:bCs/>
          <w:iCs/>
          <w:lang w:val="en-GB"/>
        </w:rPr>
        <w:t>application</w:t>
      </w:r>
      <w:r>
        <w:rPr>
          <w:rFonts w:ascii="Arial" w:hAnsi="Arial" w:cs="Arial"/>
          <w:bCs/>
          <w:iCs/>
          <w:lang w:val="en-GB"/>
        </w:rPr>
        <w:t xml:space="preserve"> form</w:t>
      </w:r>
      <w:r w:rsidRPr="00D31848">
        <w:rPr>
          <w:rFonts w:ascii="Arial" w:hAnsi="Arial" w:cs="Arial"/>
          <w:bCs/>
          <w:iCs/>
          <w:lang w:val="en-GB"/>
        </w:rPr>
        <w:t>, if you answer “Yes” to any of these implications, you must include a justification of a maximum of 1</w:t>
      </w:r>
      <w:r>
        <w:rPr>
          <w:rFonts w:ascii="Arial" w:hAnsi="Arial" w:cs="Arial"/>
          <w:bCs/>
          <w:iCs/>
          <w:lang w:val="en-GB"/>
        </w:rPr>
        <w:t>.</w:t>
      </w:r>
      <w:r w:rsidRPr="00D31848">
        <w:rPr>
          <w:rFonts w:ascii="Arial" w:hAnsi="Arial" w:cs="Arial"/>
          <w:bCs/>
          <w:iCs/>
          <w:lang w:val="en-GB"/>
        </w:rPr>
        <w:t xml:space="preserve">000 characters and the necessary authorizations that you have for its execution, with a justification of a maximum of 500 characters. </w:t>
      </w:r>
    </w:p>
    <w:p w14:paraId="7000C684" w14:textId="77777777" w:rsidR="0089379C" w:rsidRDefault="0089379C" w:rsidP="0089379C">
      <w:pPr>
        <w:jc w:val="both"/>
        <w:rPr>
          <w:rFonts w:ascii="Arial" w:hAnsi="Arial" w:cs="Arial"/>
          <w:bCs/>
          <w:iCs/>
          <w:lang w:val="en-GB"/>
        </w:rPr>
      </w:pPr>
      <w:r w:rsidRPr="00D31848">
        <w:rPr>
          <w:rFonts w:ascii="Arial" w:hAnsi="Arial" w:cs="Arial"/>
          <w:bCs/>
          <w:iCs/>
          <w:lang w:val="en-GB"/>
        </w:rPr>
        <w:t>In any case, if you consider it necessary to expand this information, you can do so in this section of the technical report.</w:t>
      </w:r>
    </w:p>
    <w:p w14:paraId="148744D2" w14:textId="28C32758" w:rsidR="006B5176" w:rsidRPr="006B5176" w:rsidRDefault="006B5176" w:rsidP="006B5176">
      <w:pPr>
        <w:jc w:val="both"/>
        <w:rPr>
          <w:rFonts w:ascii="Arial" w:hAnsi="Arial" w:cs="Arial"/>
          <w:bCs/>
          <w:iCs/>
          <w:lang w:val="en-GB"/>
        </w:rPr>
      </w:pPr>
      <w:r w:rsidRPr="006B5176">
        <w:rPr>
          <w:rFonts w:ascii="Arial" w:hAnsi="Arial" w:cs="Arial"/>
          <w:bCs/>
          <w:iCs/>
          <w:lang w:val="en-GB"/>
        </w:rPr>
        <w:t xml:space="preserve">The information that is recommended to be provided are:  </w:t>
      </w:r>
    </w:p>
    <w:p w14:paraId="2467EAB5" w14:textId="670CF622" w:rsidR="006B5176" w:rsidRPr="006B5176" w:rsidRDefault="006B5176" w:rsidP="006B5176">
      <w:pPr>
        <w:jc w:val="both"/>
        <w:rPr>
          <w:rFonts w:ascii="Arial" w:hAnsi="Arial" w:cs="Arial"/>
          <w:bCs/>
          <w:iCs/>
          <w:lang w:val="en-GB"/>
        </w:rPr>
      </w:pPr>
      <w:r w:rsidRPr="006B5176">
        <w:rPr>
          <w:rFonts w:ascii="Arial" w:hAnsi="Arial" w:cs="Arial"/>
          <w:bCs/>
          <w:iCs/>
          <w:lang w:val="en-GB"/>
        </w:rPr>
        <w:t xml:space="preserve">(a) A description of these specific aspects to the research proposed.  </w:t>
      </w:r>
    </w:p>
    <w:p w14:paraId="46FB55CD" w14:textId="26374F1A" w:rsidR="006B5176" w:rsidRPr="006B5176" w:rsidRDefault="006B5176" w:rsidP="006B5176">
      <w:pPr>
        <w:jc w:val="both"/>
        <w:rPr>
          <w:rFonts w:ascii="Arial" w:hAnsi="Arial" w:cs="Arial"/>
          <w:bCs/>
          <w:iCs/>
          <w:lang w:val="en-GB"/>
        </w:rPr>
      </w:pPr>
      <w:r w:rsidRPr="006B5176">
        <w:rPr>
          <w:rFonts w:ascii="Arial" w:hAnsi="Arial" w:cs="Arial"/>
          <w:bCs/>
          <w:iCs/>
          <w:lang w:val="en-GB"/>
        </w:rPr>
        <w:t xml:space="preserve">b) An explanation of the considerations, procedures or protocols to be applied in the project in compliance with the regulations.  </w:t>
      </w:r>
    </w:p>
    <w:p w14:paraId="33177809" w14:textId="6C9CC7FE" w:rsidR="006B5176" w:rsidRPr="006B5176" w:rsidRDefault="006B5176" w:rsidP="006B5176">
      <w:pPr>
        <w:jc w:val="both"/>
        <w:rPr>
          <w:rFonts w:ascii="Arial" w:hAnsi="Arial" w:cs="Arial"/>
          <w:bCs/>
          <w:iCs/>
          <w:lang w:val="en-GB"/>
        </w:rPr>
      </w:pPr>
      <w:r w:rsidRPr="006B5176">
        <w:rPr>
          <w:rFonts w:ascii="Arial" w:hAnsi="Arial" w:cs="Arial"/>
          <w:bCs/>
          <w:iCs/>
          <w:lang w:val="en-GB"/>
        </w:rPr>
        <w:t xml:space="preserve">c) An indication of the facilities that are mandatory and which will be available at the institution for the execution of the project.  And, if applicable, its forecast of use/access for those facilities that are not available.  </w:t>
      </w:r>
    </w:p>
    <w:p w14:paraId="14474670" w14:textId="2664AD97" w:rsidR="009572BE" w:rsidRDefault="006B5176" w:rsidP="006B5176">
      <w:pPr>
        <w:jc w:val="both"/>
        <w:rPr>
          <w:rFonts w:ascii="Arial" w:hAnsi="Arial" w:cs="Arial"/>
          <w:bCs/>
          <w:iCs/>
          <w:lang w:val="en-GB"/>
        </w:rPr>
      </w:pPr>
      <w:r w:rsidRPr="006B5176">
        <w:rPr>
          <w:rFonts w:ascii="Arial" w:hAnsi="Arial" w:cs="Arial"/>
          <w:bCs/>
          <w:iCs/>
          <w:lang w:val="en-GB"/>
        </w:rPr>
        <w:t>d) The list of mandatory authorizations already in place or in process for the activities foreseen in the project.</w:t>
      </w:r>
    </w:p>
    <w:p w14:paraId="030AE2CF" w14:textId="54C76003" w:rsidR="00C20274" w:rsidRPr="00C20274" w:rsidRDefault="006B5176" w:rsidP="00943DFC">
      <w:pPr>
        <w:jc w:val="both"/>
        <w:rPr>
          <w:lang w:val="en-GB"/>
        </w:rPr>
      </w:pPr>
      <w:r w:rsidRPr="006B5176">
        <w:rPr>
          <w:rFonts w:ascii="Arial" w:hAnsi="Arial" w:cs="Arial"/>
          <w:bCs/>
          <w:iCs/>
          <w:lang w:val="en-GB"/>
        </w:rPr>
        <w:t>The authorizations and other documentation related to these issues should not be submitted with the application</w:t>
      </w:r>
      <w:r>
        <w:rPr>
          <w:rFonts w:ascii="Arial" w:hAnsi="Arial" w:cs="Arial"/>
          <w:bCs/>
          <w:iCs/>
          <w:lang w:val="en-GB"/>
        </w:rPr>
        <w:t>. These</w:t>
      </w:r>
      <w:r w:rsidRPr="006B5176">
        <w:rPr>
          <w:rFonts w:ascii="Arial" w:hAnsi="Arial" w:cs="Arial"/>
          <w:bCs/>
          <w:iCs/>
          <w:lang w:val="en-GB"/>
        </w:rPr>
        <w:t xml:space="preserve"> should be kept by the </w:t>
      </w:r>
      <w:r>
        <w:rPr>
          <w:rFonts w:ascii="Arial" w:hAnsi="Arial" w:cs="Arial"/>
          <w:bCs/>
          <w:iCs/>
          <w:lang w:val="en-GB"/>
        </w:rPr>
        <w:t>institution</w:t>
      </w:r>
      <w:r w:rsidRPr="006B5176">
        <w:rPr>
          <w:rFonts w:ascii="Arial" w:hAnsi="Arial" w:cs="Arial"/>
          <w:bCs/>
          <w:iCs/>
          <w:lang w:val="en-GB"/>
        </w:rPr>
        <w:t xml:space="preserve"> (as established in the call), and such documentation should be provided only if required during the execution of the project</w:t>
      </w:r>
      <w:r w:rsidR="00D66F6A">
        <w:rPr>
          <w:rFonts w:ascii="Arial" w:hAnsi="Arial" w:cs="Arial"/>
          <w:bCs/>
          <w:iCs/>
          <w:lang w:val="en-GB"/>
        </w:rPr>
        <w:t xml:space="preserve"> </w:t>
      </w:r>
      <w:r w:rsidR="00D66F6A" w:rsidRPr="00D66F6A">
        <w:rPr>
          <w:rFonts w:ascii="Arial" w:hAnsi="Arial" w:cs="Arial"/>
          <w:bCs/>
          <w:iCs/>
          <w:lang w:val="en-GB"/>
        </w:rPr>
        <w:t xml:space="preserve">or </w:t>
      </w:r>
      <w:r w:rsidR="00D11C79">
        <w:rPr>
          <w:rFonts w:ascii="Arial" w:hAnsi="Arial" w:cs="Arial"/>
          <w:bCs/>
          <w:iCs/>
          <w:lang w:val="en-GB"/>
        </w:rPr>
        <w:t xml:space="preserve">along </w:t>
      </w:r>
      <w:r w:rsidR="00D66F6A" w:rsidRPr="00D66F6A">
        <w:rPr>
          <w:rFonts w:ascii="Arial" w:hAnsi="Arial" w:cs="Arial"/>
          <w:bCs/>
          <w:iCs/>
          <w:lang w:val="en-GB"/>
        </w:rPr>
        <w:t>with the intermediate and/or final scientific and technical monitoring report.</w:t>
      </w:r>
      <w:r w:rsidRPr="006B5176">
        <w:rPr>
          <w:rFonts w:ascii="Arial" w:hAnsi="Arial" w:cs="Arial"/>
          <w:bCs/>
          <w:iCs/>
          <w:lang w:val="en-GB"/>
        </w:rPr>
        <w:t xml:space="preserve"> </w:t>
      </w:r>
    </w:p>
    <w:p w14:paraId="52D8456E" w14:textId="77777777" w:rsidR="00C20274" w:rsidRPr="00C20274" w:rsidRDefault="00C20274" w:rsidP="00C20274">
      <w:pPr>
        <w:rPr>
          <w:lang w:val="en-GB"/>
        </w:rPr>
      </w:pPr>
    </w:p>
    <w:sectPr w:rsidR="00C20274" w:rsidRPr="00C20274" w:rsidSect="000B754B">
      <w:headerReference w:type="default" r:id="rId9"/>
      <w:footerReference w:type="default" r:id="rId10"/>
      <w:headerReference w:type="first" r:id="rId11"/>
      <w:footerReference w:type="first" r:id="rId12"/>
      <w:pgSz w:w="11906" w:h="16838" w:code="9"/>
      <w:pgMar w:top="851" w:right="1418" w:bottom="851" w:left="1418" w:header="794" w:footer="17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0196" w14:textId="77777777" w:rsidR="00026D5E" w:rsidRDefault="00026D5E">
      <w:pPr>
        <w:spacing w:after="0" w:line="240" w:lineRule="auto"/>
      </w:pPr>
      <w:r>
        <w:separator/>
      </w:r>
    </w:p>
  </w:endnote>
  <w:endnote w:type="continuationSeparator" w:id="0">
    <w:p w14:paraId="7C47B307" w14:textId="77777777" w:rsidR="00026D5E" w:rsidRDefault="0002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983299472"/>
      <w:docPartObj>
        <w:docPartGallery w:val="Page Numbers (Bottom of Page)"/>
        <w:docPartUnique/>
      </w:docPartObj>
    </w:sdtPr>
    <w:sdtEndPr>
      <w:rPr>
        <w:sz w:val="20"/>
        <w:szCs w:val="20"/>
      </w:rPr>
    </w:sdtEndPr>
    <w:sdtContent>
      <w:sdt>
        <w:sdtPr>
          <w:rPr>
            <w:rFonts w:asciiTheme="minorHAnsi" w:hAnsiTheme="minorHAnsi" w:cstheme="minorHAnsi"/>
            <w:sz w:val="20"/>
            <w:szCs w:val="20"/>
          </w:rPr>
          <w:id w:val="-174274891"/>
          <w:docPartObj>
            <w:docPartGallery w:val="Page Numbers (Top of Page)"/>
            <w:docPartUnique/>
          </w:docPartObj>
        </w:sdtPr>
        <w:sdtEndPr/>
        <w:sdtContent>
          <w:p w14:paraId="38BBE299" w14:textId="77777777" w:rsidR="00417342" w:rsidRPr="00345A66" w:rsidRDefault="00417342" w:rsidP="00417342">
            <w:pPr>
              <w:pStyle w:val="Piedepgina"/>
              <w:pBdr>
                <w:bottom w:val="single" w:sz="6" w:space="1" w:color="auto"/>
              </w:pBdr>
              <w:jc w:val="center"/>
              <w:rPr>
                <w:rFonts w:asciiTheme="minorHAnsi" w:hAnsiTheme="minorHAnsi" w:cstheme="minorHAnsi"/>
                <w:sz w:val="20"/>
                <w:szCs w:val="20"/>
              </w:rPr>
            </w:pPr>
          </w:p>
          <w:p w14:paraId="1AF0D669" w14:textId="2BEBDC01" w:rsidR="00417342" w:rsidRPr="00345A66" w:rsidRDefault="00417342" w:rsidP="00417342">
            <w:pPr>
              <w:spacing w:after="0" w:line="240" w:lineRule="auto"/>
              <w:jc w:val="center"/>
              <w:rPr>
                <w:rFonts w:asciiTheme="minorHAnsi" w:hAnsiTheme="minorHAnsi" w:cstheme="minorHAnsi"/>
                <w:sz w:val="20"/>
                <w:szCs w:val="20"/>
                <w:lang w:val="en-GB"/>
              </w:rPr>
            </w:pPr>
            <w:r w:rsidRPr="00345A66">
              <w:rPr>
                <w:rFonts w:asciiTheme="minorHAnsi" w:hAnsiTheme="minorHAnsi" w:cstheme="minorHAnsi"/>
                <w:sz w:val="20"/>
                <w:szCs w:val="20"/>
                <w:lang w:val="en-GB"/>
              </w:rPr>
              <w:t xml:space="preserve">Scientific and Technical Report Guidelines         </w:t>
            </w:r>
            <w:r w:rsidR="00345A66">
              <w:rPr>
                <w:rFonts w:asciiTheme="minorHAnsi" w:hAnsiTheme="minorHAnsi" w:cstheme="minorHAnsi"/>
                <w:sz w:val="20"/>
                <w:szCs w:val="20"/>
                <w:lang w:val="en-GB"/>
              </w:rPr>
              <w:t xml:space="preserve">                   </w:t>
            </w:r>
            <w:r w:rsidRPr="00345A66">
              <w:rPr>
                <w:rFonts w:asciiTheme="minorHAnsi" w:hAnsiTheme="minorHAnsi" w:cstheme="minorHAnsi"/>
                <w:sz w:val="20"/>
                <w:szCs w:val="20"/>
                <w:lang w:val="en-GB"/>
              </w:rPr>
              <w:t xml:space="preserve">                                                                         Página </w:t>
            </w:r>
            <w:r w:rsidRPr="00345A66">
              <w:rPr>
                <w:rFonts w:asciiTheme="minorHAnsi" w:hAnsiTheme="minorHAnsi" w:cstheme="minorHAnsi"/>
                <w:sz w:val="20"/>
                <w:szCs w:val="20"/>
              </w:rPr>
              <w:fldChar w:fldCharType="begin"/>
            </w:r>
            <w:r w:rsidRPr="00345A66">
              <w:rPr>
                <w:rFonts w:asciiTheme="minorHAnsi" w:hAnsiTheme="minorHAnsi" w:cstheme="minorHAnsi"/>
                <w:sz w:val="20"/>
                <w:szCs w:val="20"/>
                <w:lang w:val="en-GB"/>
              </w:rPr>
              <w:instrText>PAGE</w:instrText>
            </w:r>
            <w:r w:rsidRPr="00345A66">
              <w:rPr>
                <w:rFonts w:asciiTheme="minorHAnsi" w:hAnsiTheme="minorHAnsi" w:cstheme="minorHAnsi"/>
                <w:sz w:val="20"/>
                <w:szCs w:val="20"/>
              </w:rPr>
              <w:fldChar w:fldCharType="separate"/>
            </w:r>
            <w:r w:rsidRPr="007031D2">
              <w:rPr>
                <w:rFonts w:asciiTheme="minorHAnsi" w:hAnsiTheme="minorHAnsi" w:cstheme="minorHAnsi"/>
                <w:sz w:val="20"/>
                <w:szCs w:val="20"/>
                <w:lang w:val="en-GB"/>
              </w:rPr>
              <w:t>1</w:t>
            </w:r>
            <w:r w:rsidRPr="00345A66">
              <w:rPr>
                <w:rFonts w:asciiTheme="minorHAnsi" w:hAnsiTheme="minorHAnsi" w:cstheme="minorHAnsi"/>
                <w:sz w:val="20"/>
                <w:szCs w:val="20"/>
              </w:rPr>
              <w:fldChar w:fldCharType="end"/>
            </w:r>
            <w:r w:rsidRPr="00345A66">
              <w:rPr>
                <w:rFonts w:asciiTheme="minorHAnsi" w:hAnsiTheme="minorHAnsi" w:cstheme="minorHAnsi"/>
                <w:sz w:val="20"/>
                <w:szCs w:val="20"/>
                <w:lang w:val="en-GB"/>
              </w:rPr>
              <w:t xml:space="preserve"> de </w:t>
            </w:r>
            <w:r w:rsidRPr="00345A66">
              <w:rPr>
                <w:rFonts w:asciiTheme="minorHAnsi" w:hAnsiTheme="minorHAnsi" w:cstheme="minorHAnsi"/>
                <w:sz w:val="20"/>
                <w:szCs w:val="20"/>
              </w:rPr>
              <w:fldChar w:fldCharType="begin"/>
            </w:r>
            <w:r w:rsidRPr="00345A66">
              <w:rPr>
                <w:rFonts w:asciiTheme="minorHAnsi" w:hAnsiTheme="minorHAnsi" w:cstheme="minorHAnsi"/>
                <w:sz w:val="20"/>
                <w:szCs w:val="20"/>
                <w:lang w:val="en-GB"/>
              </w:rPr>
              <w:instrText>NUMPAGES</w:instrText>
            </w:r>
            <w:r w:rsidRPr="00345A66">
              <w:rPr>
                <w:rFonts w:asciiTheme="minorHAnsi" w:hAnsiTheme="minorHAnsi" w:cstheme="minorHAnsi"/>
                <w:sz w:val="20"/>
                <w:szCs w:val="20"/>
              </w:rPr>
              <w:fldChar w:fldCharType="separate"/>
            </w:r>
            <w:r w:rsidRPr="007031D2">
              <w:rPr>
                <w:rFonts w:asciiTheme="minorHAnsi" w:hAnsiTheme="minorHAnsi" w:cstheme="minorHAnsi"/>
                <w:sz w:val="20"/>
                <w:szCs w:val="20"/>
                <w:lang w:val="en-GB"/>
              </w:rPr>
              <w:t>6</w:t>
            </w:r>
            <w:r w:rsidRPr="00345A66">
              <w:rPr>
                <w:rFonts w:asciiTheme="minorHAnsi" w:hAnsiTheme="minorHAnsi" w:cstheme="minorHAnsi"/>
                <w:sz w:val="20"/>
                <w:szCs w:val="20"/>
              </w:rPr>
              <w:fldChar w:fldCharType="end"/>
            </w:r>
          </w:p>
        </w:sdtContent>
      </w:sdt>
    </w:sdtContent>
  </w:sdt>
  <w:p w14:paraId="245E30EB" w14:textId="77777777" w:rsidR="00417342" w:rsidRPr="00830AFE" w:rsidRDefault="00417342" w:rsidP="00417342">
    <w:pPr>
      <w:pStyle w:val="Piedepgina"/>
      <w:rPr>
        <w:rFonts w:asciiTheme="minorHAnsi" w:hAnsiTheme="minorHAnsi" w:cstheme="minorHAnsi"/>
        <w:lang w:val="en-GB"/>
      </w:rPr>
    </w:pPr>
  </w:p>
  <w:p w14:paraId="6B8851F3" w14:textId="3EF12D19" w:rsidR="00E053CE" w:rsidRPr="00417342" w:rsidRDefault="00E053CE" w:rsidP="00807CFB">
    <w:pPr>
      <w:pStyle w:val="Piedepgina"/>
      <w:jc w:val="center"/>
      <w:rPr>
        <w:rFonts w:ascii="Arial" w:hAnsi="Arial" w:cs="Arial"/>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0016386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39F1E2D1" w14:textId="742AC43D" w:rsidR="00417342" w:rsidRPr="00790FDD" w:rsidRDefault="00417342">
            <w:pPr>
              <w:pStyle w:val="Piedepgina"/>
              <w:pBdr>
                <w:bottom w:val="single" w:sz="6" w:space="1" w:color="auto"/>
              </w:pBdr>
              <w:jc w:val="center"/>
              <w:rPr>
                <w:rFonts w:ascii="Arial" w:hAnsi="Arial" w:cs="Arial"/>
                <w:sz w:val="20"/>
                <w:szCs w:val="20"/>
              </w:rPr>
            </w:pPr>
          </w:p>
          <w:p w14:paraId="1D2E4968" w14:textId="26331D94" w:rsidR="00732689" w:rsidRPr="00790FDD" w:rsidRDefault="00417342" w:rsidP="00417342">
            <w:pPr>
              <w:spacing w:after="0" w:line="240" w:lineRule="auto"/>
              <w:jc w:val="center"/>
              <w:rPr>
                <w:rFonts w:ascii="Arial" w:hAnsi="Arial" w:cs="Arial"/>
                <w:sz w:val="20"/>
                <w:szCs w:val="20"/>
                <w:lang w:val="en-GB"/>
              </w:rPr>
            </w:pPr>
            <w:r w:rsidRPr="00790FDD">
              <w:rPr>
                <w:rFonts w:ascii="Arial" w:hAnsi="Arial" w:cs="Arial"/>
                <w:sz w:val="20"/>
                <w:szCs w:val="20"/>
                <w:lang w:val="en-GB"/>
              </w:rPr>
              <w:t xml:space="preserve">Scientific and Technical Report Guidelines                                                                         </w:t>
            </w:r>
            <w:r w:rsidR="00732689" w:rsidRPr="00790FDD">
              <w:rPr>
                <w:rFonts w:ascii="Arial" w:hAnsi="Arial" w:cs="Arial"/>
                <w:sz w:val="20"/>
                <w:szCs w:val="20"/>
                <w:lang w:val="en-GB"/>
              </w:rPr>
              <w:t xml:space="preserve">Página </w:t>
            </w:r>
            <w:r w:rsidR="00732689" w:rsidRPr="00790FDD">
              <w:rPr>
                <w:rFonts w:ascii="Arial" w:hAnsi="Arial" w:cs="Arial"/>
                <w:sz w:val="20"/>
                <w:szCs w:val="20"/>
              </w:rPr>
              <w:fldChar w:fldCharType="begin"/>
            </w:r>
            <w:r w:rsidR="00732689" w:rsidRPr="007031D2">
              <w:rPr>
                <w:rFonts w:ascii="Arial" w:hAnsi="Arial" w:cs="Arial"/>
                <w:sz w:val="20"/>
                <w:szCs w:val="20"/>
                <w:lang w:val="en-GB"/>
              </w:rPr>
              <w:instrText>PAGE</w:instrText>
            </w:r>
            <w:r w:rsidR="00732689" w:rsidRPr="00790FDD">
              <w:rPr>
                <w:rFonts w:ascii="Arial" w:hAnsi="Arial" w:cs="Arial"/>
                <w:sz w:val="20"/>
                <w:szCs w:val="20"/>
              </w:rPr>
              <w:fldChar w:fldCharType="separate"/>
            </w:r>
            <w:r w:rsidR="00FC5B1A" w:rsidRPr="007031D2">
              <w:rPr>
                <w:rFonts w:ascii="Arial" w:hAnsi="Arial" w:cs="Arial"/>
                <w:noProof/>
                <w:sz w:val="20"/>
                <w:szCs w:val="20"/>
                <w:lang w:val="en-GB"/>
              </w:rPr>
              <w:t>1</w:t>
            </w:r>
            <w:r w:rsidR="00732689" w:rsidRPr="00790FDD">
              <w:rPr>
                <w:rFonts w:ascii="Arial" w:hAnsi="Arial" w:cs="Arial"/>
                <w:sz w:val="20"/>
                <w:szCs w:val="20"/>
              </w:rPr>
              <w:fldChar w:fldCharType="end"/>
            </w:r>
            <w:r w:rsidR="00732689" w:rsidRPr="00790FDD">
              <w:rPr>
                <w:rFonts w:ascii="Arial" w:hAnsi="Arial" w:cs="Arial"/>
                <w:sz w:val="20"/>
                <w:szCs w:val="20"/>
                <w:lang w:val="en-GB"/>
              </w:rPr>
              <w:t xml:space="preserve"> de </w:t>
            </w:r>
            <w:r w:rsidR="00732689" w:rsidRPr="00790FDD">
              <w:rPr>
                <w:rFonts w:ascii="Arial" w:hAnsi="Arial" w:cs="Arial"/>
                <w:sz w:val="20"/>
                <w:szCs w:val="20"/>
              </w:rPr>
              <w:fldChar w:fldCharType="begin"/>
            </w:r>
            <w:r w:rsidR="00732689" w:rsidRPr="007031D2">
              <w:rPr>
                <w:rFonts w:ascii="Arial" w:hAnsi="Arial" w:cs="Arial"/>
                <w:sz w:val="20"/>
                <w:szCs w:val="20"/>
                <w:lang w:val="en-GB"/>
              </w:rPr>
              <w:instrText>NUMPAGES</w:instrText>
            </w:r>
            <w:r w:rsidR="00732689" w:rsidRPr="00790FDD">
              <w:rPr>
                <w:rFonts w:ascii="Arial" w:hAnsi="Arial" w:cs="Arial"/>
                <w:sz w:val="20"/>
                <w:szCs w:val="20"/>
              </w:rPr>
              <w:fldChar w:fldCharType="separate"/>
            </w:r>
            <w:r w:rsidR="00FC5B1A" w:rsidRPr="007031D2">
              <w:rPr>
                <w:rFonts w:ascii="Arial" w:hAnsi="Arial" w:cs="Arial"/>
                <w:noProof/>
                <w:sz w:val="20"/>
                <w:szCs w:val="20"/>
                <w:lang w:val="en-GB"/>
              </w:rPr>
              <w:t>4</w:t>
            </w:r>
            <w:r w:rsidR="00732689" w:rsidRPr="00790FDD">
              <w:rPr>
                <w:rFonts w:ascii="Arial" w:hAnsi="Arial" w:cs="Arial"/>
                <w:sz w:val="20"/>
                <w:szCs w:val="20"/>
              </w:rPr>
              <w:fldChar w:fldCharType="end"/>
            </w:r>
          </w:p>
        </w:sdtContent>
      </w:sdt>
    </w:sdtContent>
  </w:sdt>
  <w:p w14:paraId="76BB9E6E" w14:textId="77777777" w:rsidR="00E1098F" w:rsidRPr="00417342" w:rsidRDefault="00E1098F">
    <w:pPr>
      <w:pStyle w:val="Piedepgina"/>
      <w:rPr>
        <w:rFonts w:asciiTheme="minorHAnsi" w:hAnsiTheme="minorHAnsi" w:cstheme="minorHAnsi"/>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490D" w14:textId="77777777" w:rsidR="00026D5E" w:rsidRDefault="00026D5E">
      <w:pPr>
        <w:spacing w:after="0" w:line="240" w:lineRule="auto"/>
      </w:pPr>
      <w:r>
        <w:separator/>
      </w:r>
    </w:p>
  </w:footnote>
  <w:footnote w:type="continuationSeparator" w:id="0">
    <w:p w14:paraId="6F70A79A" w14:textId="77777777" w:rsidR="00026D5E" w:rsidRDefault="00026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D159" w14:textId="6CD36E26" w:rsidR="00E053CE" w:rsidRPr="0005365B" w:rsidRDefault="00C25508" w:rsidP="0005365B">
    <w:pPr>
      <w:pStyle w:val="Encabezado"/>
      <w:jc w:val="right"/>
    </w:pPr>
    <w:r>
      <w:rPr>
        <w:noProof/>
      </w:rPr>
      <w:drawing>
        <wp:inline distT="0" distB="0" distL="0" distR="0" wp14:anchorId="0635A490" wp14:editId="52F6EC6C">
          <wp:extent cx="461094" cy="739140"/>
          <wp:effectExtent l="0" t="0" r="0" b="3810"/>
          <wp:docPr id="797614015" name="Imagen 1" descr="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14015" name="Imagen 1" descr="Pizarr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654" cy="75286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5C77" w14:textId="5727056E" w:rsidR="00E053CE" w:rsidRPr="0005365B" w:rsidRDefault="00C25508" w:rsidP="0005365B">
    <w:pPr>
      <w:pStyle w:val="Encabezado"/>
      <w:ind w:left="-993"/>
      <w:rPr>
        <w:rFonts w:ascii="Arial" w:hAnsi="Arial" w:cs="Arial"/>
      </w:rPr>
    </w:pPr>
    <w:r>
      <w:rPr>
        <w:noProof/>
      </w:rPr>
      <w:drawing>
        <wp:anchor distT="0" distB="0" distL="114300" distR="114300" simplePos="0" relativeHeight="251659264" behindDoc="0" locked="0" layoutInCell="1" allowOverlap="1" wp14:anchorId="06A593A6" wp14:editId="0B1C0E75">
          <wp:simplePos x="0" y="0"/>
          <wp:positionH relativeFrom="column">
            <wp:posOffset>5191125</wp:posOffset>
          </wp:positionH>
          <wp:positionV relativeFrom="paragraph">
            <wp:posOffset>2540</wp:posOffset>
          </wp:positionV>
          <wp:extent cx="1036800" cy="720000"/>
          <wp:effectExtent l="0" t="0" r="0" b="4445"/>
          <wp:wrapSquare wrapText="bothSides"/>
          <wp:docPr id="90690567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5678" name="Imagen 1" descr="Logotipo, nombre de la empresa&#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8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003A44D3">
      <w:rPr>
        <w:noProof/>
      </w:rPr>
      <w:drawing>
        <wp:inline distT="0" distB="0" distL="0" distR="0" wp14:anchorId="5E81CB57" wp14:editId="3462C417">
          <wp:extent cx="2613025" cy="781050"/>
          <wp:effectExtent l="0" t="0" r="0" b="0"/>
          <wp:docPr id="136215171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51712" name="Imagen 1362151712" descr="Texto&#10;&#10;Descripción generada automá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3025" cy="781050"/>
                  </a:xfrm>
                  <a:prstGeom prst="rect">
                    <a:avLst/>
                  </a:prstGeom>
                  <a:solidFill>
                    <a:srgbClr val="DEDE2A"/>
                  </a:solid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9F0"/>
    <w:multiLevelType w:val="multilevel"/>
    <w:tmpl w:val="8188C98E"/>
    <w:lvl w:ilvl="0">
      <w:start w:val="3"/>
      <w:numFmt w:val="decimal"/>
      <w:lvlText w:val="%1"/>
      <w:lvlJc w:val="left"/>
      <w:pPr>
        <w:ind w:left="1068" w:hanging="360"/>
      </w:pPr>
      <w:rPr>
        <w:rFonts w:hint="default"/>
      </w:rPr>
    </w:lvl>
    <w:lvl w:ilvl="1">
      <w:start w:val="1"/>
      <w:numFmt w:val="decimal"/>
      <w:lvlText w:val="%1.%2"/>
      <w:lvlJc w:val="left"/>
      <w:pPr>
        <w:ind w:left="2508"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5748" w:hanging="720"/>
      </w:pPr>
      <w:rPr>
        <w:rFonts w:hint="default"/>
      </w:rPr>
    </w:lvl>
    <w:lvl w:ilvl="4">
      <w:start w:val="1"/>
      <w:numFmt w:val="decimal"/>
      <w:lvlText w:val="%1.%2.%3.%4.%5"/>
      <w:lvlJc w:val="left"/>
      <w:pPr>
        <w:ind w:left="7548" w:hanging="1080"/>
      </w:pPr>
      <w:rPr>
        <w:rFonts w:hint="default"/>
      </w:rPr>
    </w:lvl>
    <w:lvl w:ilvl="5">
      <w:start w:val="1"/>
      <w:numFmt w:val="decimal"/>
      <w:lvlText w:val="%1.%2.%3.%4.%5.%6"/>
      <w:lvlJc w:val="left"/>
      <w:pPr>
        <w:ind w:left="8988" w:hanging="1080"/>
      </w:pPr>
      <w:rPr>
        <w:rFonts w:hint="default"/>
      </w:rPr>
    </w:lvl>
    <w:lvl w:ilvl="6">
      <w:start w:val="1"/>
      <w:numFmt w:val="decimal"/>
      <w:lvlText w:val="%1.%2.%3.%4.%5.%6.%7"/>
      <w:lvlJc w:val="left"/>
      <w:pPr>
        <w:ind w:left="10788" w:hanging="1440"/>
      </w:pPr>
      <w:rPr>
        <w:rFonts w:hint="default"/>
      </w:rPr>
    </w:lvl>
    <w:lvl w:ilvl="7">
      <w:start w:val="1"/>
      <w:numFmt w:val="decimal"/>
      <w:lvlText w:val="%1.%2.%3.%4.%5.%6.%7.%8"/>
      <w:lvlJc w:val="left"/>
      <w:pPr>
        <w:ind w:left="12228" w:hanging="1440"/>
      </w:pPr>
      <w:rPr>
        <w:rFonts w:hint="default"/>
      </w:rPr>
    </w:lvl>
    <w:lvl w:ilvl="8">
      <w:start w:val="1"/>
      <w:numFmt w:val="decimal"/>
      <w:lvlText w:val="%1.%2.%3.%4.%5.%6.%7.%8.%9"/>
      <w:lvlJc w:val="left"/>
      <w:pPr>
        <w:ind w:left="14028" w:hanging="1800"/>
      </w:pPr>
      <w:rPr>
        <w:rFonts w:hint="default"/>
      </w:rPr>
    </w:lvl>
  </w:abstractNum>
  <w:abstractNum w:abstractNumId="1" w15:restartNumberingAfterBreak="0">
    <w:nsid w:val="15673239"/>
    <w:multiLevelType w:val="multilevel"/>
    <w:tmpl w:val="DF9270EC"/>
    <w:lvl w:ilvl="0">
      <w:start w:val="1"/>
      <w:numFmt w:val="decimal"/>
      <w:lvlText w:val="%1."/>
      <w:lvlJc w:val="left"/>
      <w:pPr>
        <w:ind w:left="720" w:hanging="360"/>
      </w:pPr>
      <w:rPr>
        <w:rFonts w:hint="default"/>
        <w:b/>
      </w:rPr>
    </w:lvl>
    <w:lvl w:ilvl="1">
      <w:start w:val="7"/>
      <w:numFmt w:val="decimal"/>
      <w:isLgl/>
      <w:lvlText w:val="%1.%2."/>
      <w:lvlJc w:val="left"/>
      <w:pPr>
        <w:ind w:left="1080" w:hanging="720"/>
      </w:pPr>
      <w:rPr>
        <w:rFonts w:hint="default"/>
        <w:b/>
        <w:i/>
        <w:color w:val="auto"/>
      </w:rPr>
    </w:lvl>
    <w:lvl w:ilvl="2">
      <w:start w:val="1"/>
      <w:numFmt w:val="decimal"/>
      <w:isLgl/>
      <w:lvlText w:val="%1.%2.%3."/>
      <w:lvlJc w:val="left"/>
      <w:pPr>
        <w:ind w:left="1080" w:hanging="720"/>
      </w:pPr>
      <w:rPr>
        <w:rFonts w:hint="default"/>
        <w:b/>
        <w:i/>
        <w:color w:val="auto"/>
      </w:rPr>
    </w:lvl>
    <w:lvl w:ilvl="3">
      <w:start w:val="1"/>
      <w:numFmt w:val="decimal"/>
      <w:isLgl/>
      <w:lvlText w:val="%1.%2.%3.%4."/>
      <w:lvlJc w:val="left"/>
      <w:pPr>
        <w:ind w:left="1440" w:hanging="1080"/>
      </w:pPr>
      <w:rPr>
        <w:rFonts w:hint="default"/>
        <w:b/>
        <w:i/>
        <w:color w:val="auto"/>
      </w:rPr>
    </w:lvl>
    <w:lvl w:ilvl="4">
      <w:start w:val="1"/>
      <w:numFmt w:val="decimal"/>
      <w:isLgl/>
      <w:lvlText w:val="%1.%2.%3.%4.%5."/>
      <w:lvlJc w:val="left"/>
      <w:pPr>
        <w:ind w:left="1440" w:hanging="1080"/>
      </w:pPr>
      <w:rPr>
        <w:rFonts w:hint="default"/>
        <w:b/>
        <w:i/>
        <w:color w:val="auto"/>
      </w:rPr>
    </w:lvl>
    <w:lvl w:ilvl="5">
      <w:start w:val="1"/>
      <w:numFmt w:val="decimal"/>
      <w:isLgl/>
      <w:lvlText w:val="%1.%2.%3.%4.%5.%6."/>
      <w:lvlJc w:val="left"/>
      <w:pPr>
        <w:ind w:left="1800" w:hanging="1440"/>
      </w:pPr>
      <w:rPr>
        <w:rFonts w:hint="default"/>
        <w:b/>
        <w:i/>
        <w:color w:val="auto"/>
      </w:rPr>
    </w:lvl>
    <w:lvl w:ilvl="6">
      <w:start w:val="1"/>
      <w:numFmt w:val="decimal"/>
      <w:isLgl/>
      <w:lvlText w:val="%1.%2.%3.%4.%5.%6.%7."/>
      <w:lvlJc w:val="left"/>
      <w:pPr>
        <w:ind w:left="1800" w:hanging="1440"/>
      </w:pPr>
      <w:rPr>
        <w:rFonts w:hint="default"/>
        <w:b/>
        <w:i/>
        <w:color w:val="auto"/>
      </w:rPr>
    </w:lvl>
    <w:lvl w:ilvl="7">
      <w:start w:val="1"/>
      <w:numFmt w:val="decimal"/>
      <w:isLgl/>
      <w:lvlText w:val="%1.%2.%3.%4.%5.%6.%7.%8."/>
      <w:lvlJc w:val="left"/>
      <w:pPr>
        <w:ind w:left="2160" w:hanging="1800"/>
      </w:pPr>
      <w:rPr>
        <w:rFonts w:hint="default"/>
        <w:b/>
        <w:i/>
        <w:color w:val="auto"/>
      </w:rPr>
    </w:lvl>
    <w:lvl w:ilvl="8">
      <w:start w:val="1"/>
      <w:numFmt w:val="decimal"/>
      <w:isLgl/>
      <w:lvlText w:val="%1.%2.%3.%4.%5.%6.%7.%8.%9."/>
      <w:lvlJc w:val="left"/>
      <w:pPr>
        <w:ind w:left="2160" w:hanging="1800"/>
      </w:pPr>
      <w:rPr>
        <w:rFonts w:hint="default"/>
        <w:b/>
        <w:i/>
        <w:color w:val="auto"/>
      </w:rPr>
    </w:lvl>
  </w:abstractNum>
  <w:abstractNum w:abstractNumId="2" w15:restartNumberingAfterBreak="0">
    <w:nsid w:val="2C9641B9"/>
    <w:multiLevelType w:val="hybridMultilevel"/>
    <w:tmpl w:val="F87E85F4"/>
    <w:lvl w:ilvl="0" w:tplc="0C0A000F">
      <w:start w:val="1"/>
      <w:numFmt w:val="decimal"/>
      <w:lvlText w:val="%1."/>
      <w:lvlJc w:val="left"/>
      <w:pPr>
        <w:ind w:left="720" w:hanging="360"/>
      </w:pPr>
    </w:lvl>
    <w:lvl w:ilvl="1" w:tplc="803E379E">
      <w:start w:val="1"/>
      <w:numFmt w:val="decimal"/>
      <w:lvlText w:val="%2.1"/>
      <w:lvlJc w:val="left"/>
      <w:pPr>
        <w:ind w:left="1440" w:hanging="360"/>
      </w:pPr>
      <w:rPr>
        <w:rFonts w:hint="default"/>
      </w:rPr>
    </w:lvl>
    <w:lvl w:ilvl="2" w:tplc="0DCEF9B4">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033120"/>
    <w:multiLevelType w:val="multilevel"/>
    <w:tmpl w:val="DF9270EC"/>
    <w:lvl w:ilvl="0">
      <w:start w:val="1"/>
      <w:numFmt w:val="decimal"/>
      <w:lvlText w:val="%1."/>
      <w:lvlJc w:val="left"/>
      <w:pPr>
        <w:ind w:left="720" w:hanging="360"/>
      </w:pPr>
      <w:rPr>
        <w:rFonts w:hint="default"/>
        <w:b/>
      </w:rPr>
    </w:lvl>
    <w:lvl w:ilvl="1">
      <w:start w:val="7"/>
      <w:numFmt w:val="decimal"/>
      <w:isLgl/>
      <w:lvlText w:val="%1.%2."/>
      <w:lvlJc w:val="left"/>
      <w:pPr>
        <w:ind w:left="1080" w:hanging="720"/>
      </w:pPr>
      <w:rPr>
        <w:rFonts w:hint="default"/>
        <w:b/>
        <w:i/>
        <w:color w:val="auto"/>
      </w:rPr>
    </w:lvl>
    <w:lvl w:ilvl="2">
      <w:start w:val="1"/>
      <w:numFmt w:val="decimal"/>
      <w:isLgl/>
      <w:lvlText w:val="%1.%2.%3."/>
      <w:lvlJc w:val="left"/>
      <w:pPr>
        <w:ind w:left="1080" w:hanging="720"/>
      </w:pPr>
      <w:rPr>
        <w:rFonts w:hint="default"/>
        <w:b/>
        <w:i/>
        <w:color w:val="auto"/>
      </w:rPr>
    </w:lvl>
    <w:lvl w:ilvl="3">
      <w:start w:val="1"/>
      <w:numFmt w:val="decimal"/>
      <w:isLgl/>
      <w:lvlText w:val="%1.%2.%3.%4."/>
      <w:lvlJc w:val="left"/>
      <w:pPr>
        <w:ind w:left="1440" w:hanging="1080"/>
      </w:pPr>
      <w:rPr>
        <w:rFonts w:hint="default"/>
        <w:b/>
        <w:i/>
        <w:color w:val="auto"/>
      </w:rPr>
    </w:lvl>
    <w:lvl w:ilvl="4">
      <w:start w:val="1"/>
      <w:numFmt w:val="decimal"/>
      <w:isLgl/>
      <w:lvlText w:val="%1.%2.%3.%4.%5."/>
      <w:lvlJc w:val="left"/>
      <w:pPr>
        <w:ind w:left="1440" w:hanging="1080"/>
      </w:pPr>
      <w:rPr>
        <w:rFonts w:hint="default"/>
        <w:b/>
        <w:i/>
        <w:color w:val="auto"/>
      </w:rPr>
    </w:lvl>
    <w:lvl w:ilvl="5">
      <w:start w:val="1"/>
      <w:numFmt w:val="decimal"/>
      <w:isLgl/>
      <w:lvlText w:val="%1.%2.%3.%4.%5.%6."/>
      <w:lvlJc w:val="left"/>
      <w:pPr>
        <w:ind w:left="1800" w:hanging="1440"/>
      </w:pPr>
      <w:rPr>
        <w:rFonts w:hint="default"/>
        <w:b/>
        <w:i/>
        <w:color w:val="auto"/>
      </w:rPr>
    </w:lvl>
    <w:lvl w:ilvl="6">
      <w:start w:val="1"/>
      <w:numFmt w:val="decimal"/>
      <w:isLgl/>
      <w:lvlText w:val="%1.%2.%3.%4.%5.%6.%7."/>
      <w:lvlJc w:val="left"/>
      <w:pPr>
        <w:ind w:left="1800" w:hanging="1440"/>
      </w:pPr>
      <w:rPr>
        <w:rFonts w:hint="default"/>
        <w:b/>
        <w:i/>
        <w:color w:val="auto"/>
      </w:rPr>
    </w:lvl>
    <w:lvl w:ilvl="7">
      <w:start w:val="1"/>
      <w:numFmt w:val="decimal"/>
      <w:isLgl/>
      <w:lvlText w:val="%1.%2.%3.%4.%5.%6.%7.%8."/>
      <w:lvlJc w:val="left"/>
      <w:pPr>
        <w:ind w:left="2160" w:hanging="1800"/>
      </w:pPr>
      <w:rPr>
        <w:rFonts w:hint="default"/>
        <w:b/>
        <w:i/>
        <w:color w:val="auto"/>
      </w:rPr>
    </w:lvl>
    <w:lvl w:ilvl="8">
      <w:start w:val="1"/>
      <w:numFmt w:val="decimal"/>
      <w:isLgl/>
      <w:lvlText w:val="%1.%2.%3.%4.%5.%6.%7.%8.%9."/>
      <w:lvlJc w:val="left"/>
      <w:pPr>
        <w:ind w:left="2160" w:hanging="1800"/>
      </w:pPr>
      <w:rPr>
        <w:rFonts w:hint="default"/>
        <w:b/>
        <w:i/>
        <w:color w:val="auto"/>
      </w:rPr>
    </w:lvl>
  </w:abstractNum>
  <w:abstractNum w:abstractNumId="4" w15:restartNumberingAfterBreak="0">
    <w:nsid w:val="36A21942"/>
    <w:multiLevelType w:val="hybridMultilevel"/>
    <w:tmpl w:val="E79C0C0C"/>
    <w:lvl w:ilvl="0" w:tplc="0C0A000F">
      <w:start w:val="1"/>
      <w:numFmt w:val="decimal"/>
      <w:lvlText w:val="%1."/>
      <w:lvlJc w:val="left"/>
      <w:pPr>
        <w:ind w:left="360" w:hanging="360"/>
      </w:pPr>
      <w:rPr>
        <w:rFonts w:hint="default"/>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DA069E2"/>
    <w:multiLevelType w:val="hybridMultilevel"/>
    <w:tmpl w:val="8CC4DC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5B7E1D"/>
    <w:multiLevelType w:val="multilevel"/>
    <w:tmpl w:val="B544A036"/>
    <w:lvl w:ilvl="0">
      <w:start w:val="3"/>
      <w:numFmt w:val="decimal"/>
      <w:lvlText w:val="%1."/>
      <w:lvlJc w:val="left"/>
      <w:pPr>
        <w:ind w:left="360" w:hanging="360"/>
      </w:pPr>
      <w:rPr>
        <w:rFonts w:hint="default"/>
        <w:i w:val="0"/>
      </w:rPr>
    </w:lvl>
    <w:lvl w:ilvl="1">
      <w:start w:val="1"/>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5EAB1642"/>
    <w:multiLevelType w:val="hybridMultilevel"/>
    <w:tmpl w:val="4B44CF88"/>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F614E21"/>
    <w:multiLevelType w:val="multilevel"/>
    <w:tmpl w:val="C21C57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95607A"/>
    <w:multiLevelType w:val="multilevel"/>
    <w:tmpl w:val="D570BF7C"/>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7C471468"/>
    <w:multiLevelType w:val="hybridMultilevel"/>
    <w:tmpl w:val="920EA2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27519906">
    <w:abstractNumId w:val="3"/>
  </w:num>
  <w:num w:numId="2" w16cid:durableId="1819882748">
    <w:abstractNumId w:val="4"/>
  </w:num>
  <w:num w:numId="3" w16cid:durableId="305741353">
    <w:abstractNumId w:val="10"/>
  </w:num>
  <w:num w:numId="4" w16cid:durableId="1635913382">
    <w:abstractNumId w:val="6"/>
  </w:num>
  <w:num w:numId="5" w16cid:durableId="441802672">
    <w:abstractNumId w:val="2"/>
  </w:num>
  <w:num w:numId="6" w16cid:durableId="1998026518">
    <w:abstractNumId w:val="8"/>
  </w:num>
  <w:num w:numId="7" w16cid:durableId="605425420">
    <w:abstractNumId w:val="0"/>
  </w:num>
  <w:num w:numId="8" w16cid:durableId="711423849">
    <w:abstractNumId w:val="9"/>
  </w:num>
  <w:num w:numId="9" w16cid:durableId="1951274029">
    <w:abstractNumId w:val="5"/>
  </w:num>
  <w:num w:numId="10" w16cid:durableId="1007050951">
    <w:abstractNumId w:val="7"/>
  </w:num>
  <w:num w:numId="11" w16cid:durableId="185807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E1E"/>
    <w:rsid w:val="00007D0F"/>
    <w:rsid w:val="000113C5"/>
    <w:rsid w:val="00016D6E"/>
    <w:rsid w:val="00024F05"/>
    <w:rsid w:val="00026D5E"/>
    <w:rsid w:val="000409CA"/>
    <w:rsid w:val="000C22B3"/>
    <w:rsid w:val="000F61A0"/>
    <w:rsid w:val="000F75DF"/>
    <w:rsid w:val="00100482"/>
    <w:rsid w:val="0012379F"/>
    <w:rsid w:val="00124109"/>
    <w:rsid w:val="00142446"/>
    <w:rsid w:val="00170F4A"/>
    <w:rsid w:val="001941CA"/>
    <w:rsid w:val="001953B2"/>
    <w:rsid w:val="0019785A"/>
    <w:rsid w:val="001A60B4"/>
    <w:rsid w:val="001C1964"/>
    <w:rsid w:val="0020151F"/>
    <w:rsid w:val="00205C78"/>
    <w:rsid w:val="00206287"/>
    <w:rsid w:val="00207D67"/>
    <w:rsid w:val="00216807"/>
    <w:rsid w:val="002267A2"/>
    <w:rsid w:val="0023595E"/>
    <w:rsid w:val="00276C31"/>
    <w:rsid w:val="00283DB3"/>
    <w:rsid w:val="002901F1"/>
    <w:rsid w:val="002A04D5"/>
    <w:rsid w:val="002A5102"/>
    <w:rsid w:val="002C4720"/>
    <w:rsid w:val="002E1BB6"/>
    <w:rsid w:val="002E2E16"/>
    <w:rsid w:val="002F09BF"/>
    <w:rsid w:val="002F283E"/>
    <w:rsid w:val="00305B30"/>
    <w:rsid w:val="00312602"/>
    <w:rsid w:val="003204B8"/>
    <w:rsid w:val="0032799C"/>
    <w:rsid w:val="0033213B"/>
    <w:rsid w:val="0033452E"/>
    <w:rsid w:val="00334E50"/>
    <w:rsid w:val="00345A66"/>
    <w:rsid w:val="003841D9"/>
    <w:rsid w:val="00391E3E"/>
    <w:rsid w:val="00395B84"/>
    <w:rsid w:val="00397DE5"/>
    <w:rsid w:val="003A3D2C"/>
    <w:rsid w:val="003A44D3"/>
    <w:rsid w:val="003C5285"/>
    <w:rsid w:val="003C6F0B"/>
    <w:rsid w:val="003E0DCC"/>
    <w:rsid w:val="003E6716"/>
    <w:rsid w:val="003F41C5"/>
    <w:rsid w:val="003F46C7"/>
    <w:rsid w:val="00400501"/>
    <w:rsid w:val="00402756"/>
    <w:rsid w:val="004130A8"/>
    <w:rsid w:val="00417342"/>
    <w:rsid w:val="00421AD5"/>
    <w:rsid w:val="00464D88"/>
    <w:rsid w:val="00474475"/>
    <w:rsid w:val="004B7064"/>
    <w:rsid w:val="004D0F30"/>
    <w:rsid w:val="004D7CB0"/>
    <w:rsid w:val="004F36B4"/>
    <w:rsid w:val="004F5D1C"/>
    <w:rsid w:val="004F6E59"/>
    <w:rsid w:val="00512CA0"/>
    <w:rsid w:val="00523288"/>
    <w:rsid w:val="00526368"/>
    <w:rsid w:val="00562CD2"/>
    <w:rsid w:val="00567541"/>
    <w:rsid w:val="0058612F"/>
    <w:rsid w:val="00596AFE"/>
    <w:rsid w:val="005A3D50"/>
    <w:rsid w:val="005C02C9"/>
    <w:rsid w:val="005C697D"/>
    <w:rsid w:val="005F236F"/>
    <w:rsid w:val="00600FB2"/>
    <w:rsid w:val="006274EB"/>
    <w:rsid w:val="006313E3"/>
    <w:rsid w:val="0063398D"/>
    <w:rsid w:val="00633CF4"/>
    <w:rsid w:val="006356EF"/>
    <w:rsid w:val="006478B0"/>
    <w:rsid w:val="0065022E"/>
    <w:rsid w:val="00663A9E"/>
    <w:rsid w:val="00664781"/>
    <w:rsid w:val="006872BD"/>
    <w:rsid w:val="006879D6"/>
    <w:rsid w:val="006A742A"/>
    <w:rsid w:val="006B5176"/>
    <w:rsid w:val="006B7628"/>
    <w:rsid w:val="006C0554"/>
    <w:rsid w:val="006C5EAC"/>
    <w:rsid w:val="006D70F4"/>
    <w:rsid w:val="007031D2"/>
    <w:rsid w:val="00723071"/>
    <w:rsid w:val="00725E6C"/>
    <w:rsid w:val="0073095C"/>
    <w:rsid w:val="00732689"/>
    <w:rsid w:val="00732B04"/>
    <w:rsid w:val="00744759"/>
    <w:rsid w:val="00751171"/>
    <w:rsid w:val="0076406E"/>
    <w:rsid w:val="00765EAD"/>
    <w:rsid w:val="00767346"/>
    <w:rsid w:val="00767CE9"/>
    <w:rsid w:val="00775418"/>
    <w:rsid w:val="00782B31"/>
    <w:rsid w:val="007908FE"/>
    <w:rsid w:val="00790FDD"/>
    <w:rsid w:val="00793A4A"/>
    <w:rsid w:val="007B7365"/>
    <w:rsid w:val="007C1BC8"/>
    <w:rsid w:val="007F4C5B"/>
    <w:rsid w:val="007F6114"/>
    <w:rsid w:val="00811F2F"/>
    <w:rsid w:val="008125D9"/>
    <w:rsid w:val="0081600D"/>
    <w:rsid w:val="00820A8D"/>
    <w:rsid w:val="00825CF9"/>
    <w:rsid w:val="00826842"/>
    <w:rsid w:val="00833A24"/>
    <w:rsid w:val="008370DA"/>
    <w:rsid w:val="00867E79"/>
    <w:rsid w:val="008720C3"/>
    <w:rsid w:val="008923F3"/>
    <w:rsid w:val="0089379C"/>
    <w:rsid w:val="008A409A"/>
    <w:rsid w:val="008B0120"/>
    <w:rsid w:val="008B58DE"/>
    <w:rsid w:val="008B5AD9"/>
    <w:rsid w:val="008F1ABC"/>
    <w:rsid w:val="008F5E8E"/>
    <w:rsid w:val="00907E1E"/>
    <w:rsid w:val="00910B5A"/>
    <w:rsid w:val="00911074"/>
    <w:rsid w:val="00913D68"/>
    <w:rsid w:val="00927047"/>
    <w:rsid w:val="009277EC"/>
    <w:rsid w:val="009429B3"/>
    <w:rsid w:val="00943DFC"/>
    <w:rsid w:val="0094616F"/>
    <w:rsid w:val="009572BE"/>
    <w:rsid w:val="00962E21"/>
    <w:rsid w:val="00987909"/>
    <w:rsid w:val="009902B7"/>
    <w:rsid w:val="009B5C30"/>
    <w:rsid w:val="009C582B"/>
    <w:rsid w:val="009C5B59"/>
    <w:rsid w:val="009D3997"/>
    <w:rsid w:val="009E2D75"/>
    <w:rsid w:val="009F4E74"/>
    <w:rsid w:val="00A012DD"/>
    <w:rsid w:val="00A06FBB"/>
    <w:rsid w:val="00A15FD2"/>
    <w:rsid w:val="00A418DA"/>
    <w:rsid w:val="00A55D09"/>
    <w:rsid w:val="00A67206"/>
    <w:rsid w:val="00A736BE"/>
    <w:rsid w:val="00A8677E"/>
    <w:rsid w:val="00A95504"/>
    <w:rsid w:val="00AC03C2"/>
    <w:rsid w:val="00AD383B"/>
    <w:rsid w:val="00AD3D24"/>
    <w:rsid w:val="00AE0402"/>
    <w:rsid w:val="00AE1582"/>
    <w:rsid w:val="00B37CE0"/>
    <w:rsid w:val="00B4344F"/>
    <w:rsid w:val="00BA2C6A"/>
    <w:rsid w:val="00BC5100"/>
    <w:rsid w:val="00BE0017"/>
    <w:rsid w:val="00C0162F"/>
    <w:rsid w:val="00C04AF4"/>
    <w:rsid w:val="00C20274"/>
    <w:rsid w:val="00C25508"/>
    <w:rsid w:val="00C8562B"/>
    <w:rsid w:val="00C95FF6"/>
    <w:rsid w:val="00CB285B"/>
    <w:rsid w:val="00CB46F3"/>
    <w:rsid w:val="00CC3A72"/>
    <w:rsid w:val="00CD2D6B"/>
    <w:rsid w:val="00CD6BC2"/>
    <w:rsid w:val="00CF5103"/>
    <w:rsid w:val="00D11C79"/>
    <w:rsid w:val="00D126A7"/>
    <w:rsid w:val="00D16B0D"/>
    <w:rsid w:val="00D30141"/>
    <w:rsid w:val="00D31848"/>
    <w:rsid w:val="00D35C64"/>
    <w:rsid w:val="00D41EE9"/>
    <w:rsid w:val="00D50337"/>
    <w:rsid w:val="00D51565"/>
    <w:rsid w:val="00D60EE1"/>
    <w:rsid w:val="00D659C1"/>
    <w:rsid w:val="00D66F6A"/>
    <w:rsid w:val="00D73BF7"/>
    <w:rsid w:val="00D856F0"/>
    <w:rsid w:val="00D9766A"/>
    <w:rsid w:val="00DA7687"/>
    <w:rsid w:val="00DB5357"/>
    <w:rsid w:val="00DE4F35"/>
    <w:rsid w:val="00E053CE"/>
    <w:rsid w:val="00E07CEC"/>
    <w:rsid w:val="00E1098F"/>
    <w:rsid w:val="00E1343E"/>
    <w:rsid w:val="00E25431"/>
    <w:rsid w:val="00E54CC9"/>
    <w:rsid w:val="00E70013"/>
    <w:rsid w:val="00E833F6"/>
    <w:rsid w:val="00E920A4"/>
    <w:rsid w:val="00E943DE"/>
    <w:rsid w:val="00EA2B27"/>
    <w:rsid w:val="00EA63A6"/>
    <w:rsid w:val="00EA6A8C"/>
    <w:rsid w:val="00EF4438"/>
    <w:rsid w:val="00F10E35"/>
    <w:rsid w:val="00F35597"/>
    <w:rsid w:val="00F35F4F"/>
    <w:rsid w:val="00F41F08"/>
    <w:rsid w:val="00F5266E"/>
    <w:rsid w:val="00F569C1"/>
    <w:rsid w:val="00F64395"/>
    <w:rsid w:val="00F76D63"/>
    <w:rsid w:val="00FB7AD9"/>
    <w:rsid w:val="00FC5B1A"/>
    <w:rsid w:val="00FF6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5B5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50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955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504"/>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A95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504"/>
    <w:rPr>
      <w:rFonts w:ascii="Calibri" w:eastAsia="Calibri" w:hAnsi="Calibri" w:cs="Times New Roman"/>
    </w:rPr>
  </w:style>
  <w:style w:type="paragraph" w:styleId="Piedepgina">
    <w:name w:val="footer"/>
    <w:basedOn w:val="Normal"/>
    <w:link w:val="PiedepginaCar"/>
    <w:uiPriority w:val="99"/>
    <w:unhideWhenUsed/>
    <w:rsid w:val="00A95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504"/>
    <w:rPr>
      <w:rFonts w:ascii="Calibri" w:eastAsia="Calibri" w:hAnsi="Calibri" w:cs="Times New Roman"/>
    </w:rPr>
  </w:style>
  <w:style w:type="paragraph" w:styleId="Prrafodelista">
    <w:name w:val="List Paragraph"/>
    <w:basedOn w:val="Normal"/>
    <w:uiPriority w:val="34"/>
    <w:qFormat/>
    <w:rsid w:val="00A95504"/>
    <w:pPr>
      <w:ind w:left="720"/>
      <w:contextualSpacing/>
    </w:pPr>
  </w:style>
  <w:style w:type="paragraph" w:customStyle="1" w:styleId="Default">
    <w:name w:val="Default"/>
    <w:rsid w:val="00A95504"/>
    <w:pPr>
      <w:autoSpaceDE w:val="0"/>
      <w:autoSpaceDN w:val="0"/>
      <w:adjustRightInd w:val="0"/>
      <w:spacing w:after="0" w:line="240" w:lineRule="auto"/>
    </w:pPr>
    <w:rPr>
      <w:rFonts w:ascii="Arial" w:eastAsia="Calibri" w:hAnsi="Arial" w:cs="Arial"/>
      <w:color w:val="000000"/>
      <w:sz w:val="24"/>
      <w:szCs w:val="24"/>
      <w:lang w:eastAsia="es-ES"/>
    </w:rPr>
  </w:style>
  <w:style w:type="character" w:styleId="Refdecomentario">
    <w:name w:val="annotation reference"/>
    <w:basedOn w:val="Fuentedeprrafopredeter"/>
    <w:uiPriority w:val="99"/>
    <w:semiHidden/>
    <w:unhideWhenUsed/>
    <w:rsid w:val="00523288"/>
    <w:rPr>
      <w:sz w:val="16"/>
      <w:szCs w:val="16"/>
    </w:rPr>
  </w:style>
  <w:style w:type="paragraph" w:styleId="Textocomentario">
    <w:name w:val="annotation text"/>
    <w:basedOn w:val="Normal"/>
    <w:link w:val="TextocomentarioCar"/>
    <w:uiPriority w:val="99"/>
    <w:unhideWhenUsed/>
    <w:rsid w:val="00523288"/>
    <w:pPr>
      <w:spacing w:line="240" w:lineRule="auto"/>
    </w:pPr>
    <w:rPr>
      <w:sz w:val="20"/>
      <w:szCs w:val="20"/>
    </w:rPr>
  </w:style>
  <w:style w:type="character" w:customStyle="1" w:styleId="TextocomentarioCar">
    <w:name w:val="Texto comentario Car"/>
    <w:basedOn w:val="Fuentedeprrafopredeter"/>
    <w:link w:val="Textocomentario"/>
    <w:uiPriority w:val="99"/>
    <w:rsid w:val="0052328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23288"/>
    <w:rPr>
      <w:b/>
      <w:bCs/>
    </w:rPr>
  </w:style>
  <w:style w:type="character" w:customStyle="1" w:styleId="AsuntodelcomentarioCar">
    <w:name w:val="Asunto del comentario Car"/>
    <w:basedOn w:val="TextocomentarioCar"/>
    <w:link w:val="Asuntodelcomentario"/>
    <w:uiPriority w:val="99"/>
    <w:semiHidden/>
    <w:rsid w:val="00523288"/>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232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3288"/>
    <w:rPr>
      <w:rFonts w:ascii="Segoe UI" w:eastAsia="Calibri" w:hAnsi="Segoe UI" w:cs="Segoe UI"/>
      <w:sz w:val="18"/>
      <w:szCs w:val="18"/>
    </w:rPr>
  </w:style>
  <w:style w:type="character" w:styleId="Hipervnculo">
    <w:name w:val="Hyperlink"/>
    <w:basedOn w:val="Fuentedeprrafopredeter"/>
    <w:uiPriority w:val="99"/>
    <w:unhideWhenUsed/>
    <w:rsid w:val="00CB46F3"/>
    <w:rPr>
      <w:rFonts w:cs="Times New Roman"/>
      <w:color w:val="0563C1" w:themeColor="hyperlink"/>
      <w:u w:val="single"/>
    </w:rPr>
  </w:style>
  <w:style w:type="paragraph" w:styleId="Sinespaciado">
    <w:name w:val="No Spacing"/>
    <w:uiPriority w:val="1"/>
    <w:qFormat/>
    <w:rsid w:val="00D856F0"/>
    <w:pPr>
      <w:spacing w:after="0" w:line="240" w:lineRule="auto"/>
    </w:pPr>
    <w:rPr>
      <w:rFonts w:ascii="Calibri" w:eastAsia="Calibri" w:hAnsi="Calibri" w:cs="Times New Roman"/>
    </w:rPr>
  </w:style>
  <w:style w:type="table" w:styleId="Tablaconcuadrcula">
    <w:name w:val="Table Grid"/>
    <w:basedOn w:val="Tablanormal"/>
    <w:uiPriority w:val="39"/>
    <w:rsid w:val="002F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53CE"/>
    <w:pPr>
      <w:spacing w:after="0" w:line="240" w:lineRule="auto"/>
    </w:pPr>
    <w:rPr>
      <w:rFonts w:ascii="Calibri" w:eastAsia="Calibri" w:hAnsi="Calibri" w:cs="Times New Roman"/>
    </w:rPr>
  </w:style>
  <w:style w:type="character" w:styleId="Mencinsinresolver">
    <w:name w:val="Unresolved Mention"/>
    <w:basedOn w:val="Fuentedeprrafopredeter"/>
    <w:uiPriority w:val="99"/>
    <w:semiHidden/>
    <w:unhideWhenUsed/>
    <w:rsid w:val="00E053CE"/>
    <w:rPr>
      <w:color w:val="605E5C"/>
      <w:shd w:val="clear" w:color="auto" w:fill="E1DFDD"/>
    </w:rPr>
  </w:style>
  <w:style w:type="character" w:styleId="Hipervnculovisitado">
    <w:name w:val="FollowedHyperlink"/>
    <w:basedOn w:val="Fuentedeprrafopredeter"/>
    <w:uiPriority w:val="99"/>
    <w:semiHidden/>
    <w:unhideWhenUsed/>
    <w:rsid w:val="00E053CE"/>
    <w:rPr>
      <w:color w:val="954F72" w:themeColor="followedHyperlink"/>
      <w:u w:val="single"/>
    </w:rPr>
  </w:style>
  <w:style w:type="character" w:customStyle="1" w:styleId="rynqvb">
    <w:name w:val="rynqvb"/>
    <w:basedOn w:val="Fuentedeprrafopredeter"/>
    <w:rsid w:val="00D31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24734">
      <w:bodyDiv w:val="1"/>
      <w:marLeft w:val="0"/>
      <w:marRight w:val="0"/>
      <w:marTop w:val="0"/>
      <w:marBottom w:val="0"/>
      <w:divBdr>
        <w:top w:val="none" w:sz="0" w:space="0" w:color="auto"/>
        <w:left w:val="none" w:sz="0" w:space="0" w:color="auto"/>
        <w:bottom w:val="none" w:sz="0" w:space="0" w:color="auto"/>
        <w:right w:val="none" w:sz="0" w:space="0" w:color="auto"/>
      </w:divBdr>
    </w:div>
    <w:div w:id="17556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en/natural-sciences/open-sci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and-innovation.ec.europa.eu/strategy/strategy-2020-2024/our-digital-future/open-scien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2024-06-12T07:49:00Z</dcterms:created>
  <dcterms:modified xsi:type="dcterms:W3CDTF">2026-02-27T12:22:00Z</dcterms:modified>
</cp:coreProperties>
</file>