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7FB62379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</w:t>
      </w:r>
      <w:r w:rsidR="000A44AF">
        <w:rPr>
          <w:rFonts w:cs="Calibri"/>
          <w:sz w:val="24"/>
          <w:szCs w:val="24"/>
        </w:rPr>
        <w:t>NIF</w:t>
      </w:r>
      <w:r w:rsidRPr="003C1DBF">
        <w:rPr>
          <w:rFonts w:cs="Calibri"/>
          <w:sz w:val="24"/>
          <w:szCs w:val="24"/>
        </w:rPr>
        <w:t xml:space="preserve">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48F44182" w:rsidR="007C3C8E" w:rsidRDefault="007C3C8E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 xml:space="preserve">convocatoria para el año </w:t>
      </w:r>
      <w:r w:rsidR="005C33CB" w:rsidRPr="00043643">
        <w:rPr>
          <w:rFonts w:cstheme="minorHAnsi"/>
          <w:sz w:val="24"/>
          <w:szCs w:val="24"/>
        </w:rPr>
        <w:t>202</w:t>
      </w:r>
      <w:r w:rsidR="000A44AF">
        <w:rPr>
          <w:rFonts w:cstheme="minorHAnsi"/>
          <w:sz w:val="24"/>
          <w:szCs w:val="24"/>
        </w:rPr>
        <w:t>6</w:t>
      </w:r>
      <w:r w:rsidR="005C33CB" w:rsidRPr="00043643">
        <w:rPr>
          <w:rFonts w:cstheme="minorHAnsi"/>
          <w:sz w:val="24"/>
          <w:szCs w:val="24"/>
        </w:rPr>
        <w:t xml:space="preserve"> del procedimiento de concesión de</w:t>
      </w:r>
      <w:r w:rsidR="005C33CB">
        <w:rPr>
          <w:rFonts w:cstheme="minorHAnsi"/>
          <w:sz w:val="24"/>
          <w:szCs w:val="24"/>
        </w:rPr>
        <w:t xml:space="preserve"> </w:t>
      </w:r>
      <w:r w:rsidR="005C33CB" w:rsidRPr="007C3EC3">
        <w:rPr>
          <w:rFonts w:cstheme="minorHAnsi"/>
          <w:sz w:val="24"/>
          <w:szCs w:val="24"/>
        </w:rPr>
        <w:t xml:space="preserve">subvenciones de </w:t>
      </w:r>
      <w:r w:rsidR="00301A5E">
        <w:rPr>
          <w:rFonts w:cstheme="minorHAnsi"/>
          <w:sz w:val="24"/>
          <w:szCs w:val="24"/>
        </w:rPr>
        <w:t>P</w:t>
      </w:r>
      <w:r w:rsidR="005C33CB" w:rsidRPr="007C3EC3">
        <w:rPr>
          <w:rFonts w:cstheme="minorHAnsi"/>
          <w:sz w:val="24"/>
          <w:szCs w:val="24"/>
        </w:rPr>
        <w:t>royectos de investigación para los Agentes del Sistema Andaluz del Conocimiento, dentro de la Estrategia de Investigación, Desarrollo e Innovación de Andalucía</w:t>
      </w:r>
      <w:r w:rsidR="00FA6763">
        <w:rPr>
          <w:rFonts w:cstheme="minorHAnsi"/>
          <w:sz w:val="24"/>
          <w:szCs w:val="24"/>
        </w:rPr>
        <w:t xml:space="preserve"> (EIDIA)</w:t>
      </w:r>
      <w:r w:rsidR="005C33CB" w:rsidRPr="007C3EC3">
        <w:rPr>
          <w:rFonts w:cstheme="minorHAnsi"/>
          <w:sz w:val="24"/>
          <w:szCs w:val="24"/>
        </w:rPr>
        <w:t>, Horizonte 2027</w:t>
      </w:r>
      <w:r w:rsidR="00230838">
        <w:rPr>
          <w:rFonts w:cstheme="minorHAnsi"/>
          <w:sz w:val="24"/>
          <w:szCs w:val="24"/>
        </w:rPr>
        <w:t>.</w:t>
      </w:r>
      <w:r w:rsidR="00613EF2" w:rsidRPr="00613EF2">
        <w:rPr>
          <w:rFonts w:cstheme="minorHAnsi"/>
          <w:b/>
          <w:bCs/>
          <w:sz w:val="24"/>
          <w:szCs w:val="24"/>
          <w:lang w:bidi="es-ES"/>
        </w:rPr>
        <w:t xml:space="preserve"> Línea 2. “Proyectos de investigación aplicada y desarrollo experimental</w:t>
      </w:r>
      <w:r w:rsidR="00D773C9">
        <w:rPr>
          <w:rFonts w:cstheme="minorHAnsi"/>
          <w:b/>
          <w:bCs/>
          <w:sz w:val="24"/>
          <w:szCs w:val="24"/>
          <w:lang w:bidi="es-ES"/>
        </w:rPr>
        <w:t>”</w:t>
      </w:r>
      <w:r w:rsidR="00D14690">
        <w:rPr>
          <w:rFonts w:cstheme="minorHAnsi"/>
          <w:b/>
          <w:bCs/>
          <w:sz w:val="24"/>
          <w:szCs w:val="24"/>
          <w:lang w:bidi="es-ES"/>
        </w:rPr>
        <w:t xml:space="preserve">, </w:t>
      </w:r>
      <w:r w:rsidR="00506E4C">
        <w:rPr>
          <w:rFonts w:cstheme="minorHAnsi"/>
          <w:sz w:val="24"/>
          <w:szCs w:val="24"/>
        </w:rPr>
        <w:t>y teniendo en cuenta la proximidad de la jubilación</w:t>
      </w:r>
      <w:r w:rsidR="00C31826">
        <w:rPr>
          <w:rFonts w:cstheme="minorHAnsi"/>
          <w:sz w:val="24"/>
          <w:szCs w:val="24"/>
        </w:rPr>
        <w:t xml:space="preserve">, </w:t>
      </w:r>
      <w:r w:rsidR="00036126">
        <w:rPr>
          <w:rFonts w:cstheme="minorHAnsi"/>
          <w:sz w:val="24"/>
          <w:szCs w:val="24"/>
        </w:rPr>
        <w:t xml:space="preserve">tiene la </w:t>
      </w:r>
      <w:r w:rsidR="00036126" w:rsidRPr="00036126">
        <w:rPr>
          <w:rFonts w:cstheme="minorHAnsi"/>
          <w:sz w:val="24"/>
          <w:szCs w:val="24"/>
        </w:rPr>
        <w:t xml:space="preserve">intención de solicitar </w:t>
      </w:r>
      <w:r w:rsidR="00C31826">
        <w:rPr>
          <w:rFonts w:cstheme="minorHAnsi"/>
          <w:sz w:val="24"/>
          <w:szCs w:val="24"/>
        </w:rPr>
        <w:t xml:space="preserve">la condición de </w:t>
      </w:r>
      <w:r w:rsidR="00036126">
        <w:rPr>
          <w:rFonts w:cstheme="minorHAnsi"/>
          <w:sz w:val="24"/>
          <w:szCs w:val="24"/>
        </w:rPr>
        <w:t xml:space="preserve">Profesor emérito </w:t>
      </w:r>
      <w:r w:rsidR="00C31826">
        <w:rPr>
          <w:rFonts w:cstheme="minorHAnsi"/>
          <w:sz w:val="24"/>
          <w:szCs w:val="24"/>
        </w:rPr>
        <w:t xml:space="preserve">o </w:t>
      </w:r>
      <w:r w:rsidR="00036126" w:rsidRPr="00036126">
        <w:rPr>
          <w:rFonts w:cstheme="minorHAnsi"/>
          <w:sz w:val="24"/>
          <w:szCs w:val="24"/>
        </w:rPr>
        <w:t>Investigador honorario.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750C75C5" w:rsidR="00F25714" w:rsidRDefault="007C3C8E" w:rsidP="007C3C8E">
      <w:pPr>
        <w:spacing w:line="360" w:lineRule="auto"/>
        <w:jc w:val="right"/>
      </w:pPr>
      <w:r>
        <w:t>Sevilla, __ de ______________ de 20</w:t>
      </w:r>
      <w:r w:rsidR="0094602A">
        <w:t>2</w:t>
      </w:r>
      <w:r w:rsidR="00D14690">
        <w:t>6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DDDD" w14:textId="77777777" w:rsidR="005918F4" w:rsidRDefault="005918F4" w:rsidP="00DA72C2">
      <w:pPr>
        <w:spacing w:after="0" w:line="240" w:lineRule="auto"/>
      </w:pPr>
      <w:r>
        <w:separator/>
      </w:r>
    </w:p>
  </w:endnote>
  <w:endnote w:type="continuationSeparator" w:id="0">
    <w:p w14:paraId="4B55F5F5" w14:textId="77777777" w:rsidR="005918F4" w:rsidRDefault="005918F4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B5EF" w14:textId="77777777" w:rsidR="005918F4" w:rsidRDefault="005918F4" w:rsidP="00DA72C2">
      <w:pPr>
        <w:spacing w:after="0" w:line="240" w:lineRule="auto"/>
      </w:pPr>
      <w:r>
        <w:separator/>
      </w:r>
    </w:p>
  </w:footnote>
  <w:footnote w:type="continuationSeparator" w:id="0">
    <w:p w14:paraId="132D70F5" w14:textId="77777777" w:rsidR="005918F4" w:rsidRDefault="005918F4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6126"/>
    <w:rsid w:val="000A44AF"/>
    <w:rsid w:val="000D550A"/>
    <w:rsid w:val="000E4F7F"/>
    <w:rsid w:val="00137BB2"/>
    <w:rsid w:val="00161301"/>
    <w:rsid w:val="00227094"/>
    <w:rsid w:val="00230838"/>
    <w:rsid w:val="00301A5E"/>
    <w:rsid w:val="00335C6C"/>
    <w:rsid w:val="003F2B73"/>
    <w:rsid w:val="004C7AB1"/>
    <w:rsid w:val="00506E4C"/>
    <w:rsid w:val="005918F4"/>
    <w:rsid w:val="005C33CB"/>
    <w:rsid w:val="005F5D05"/>
    <w:rsid w:val="00613EF2"/>
    <w:rsid w:val="006B455E"/>
    <w:rsid w:val="007171DD"/>
    <w:rsid w:val="00737E46"/>
    <w:rsid w:val="00753912"/>
    <w:rsid w:val="00776811"/>
    <w:rsid w:val="007850A6"/>
    <w:rsid w:val="007C2913"/>
    <w:rsid w:val="007C3C8E"/>
    <w:rsid w:val="009268A7"/>
    <w:rsid w:val="0094602A"/>
    <w:rsid w:val="009C5D13"/>
    <w:rsid w:val="00AA5131"/>
    <w:rsid w:val="00AD3004"/>
    <w:rsid w:val="00AD78E2"/>
    <w:rsid w:val="00B04C3A"/>
    <w:rsid w:val="00B46389"/>
    <w:rsid w:val="00BC45AE"/>
    <w:rsid w:val="00BD015D"/>
    <w:rsid w:val="00BE1EA5"/>
    <w:rsid w:val="00C31826"/>
    <w:rsid w:val="00D14690"/>
    <w:rsid w:val="00D57F65"/>
    <w:rsid w:val="00D773C9"/>
    <w:rsid w:val="00DA72C2"/>
    <w:rsid w:val="00DF2ED5"/>
    <w:rsid w:val="00DF7FD2"/>
    <w:rsid w:val="00E217B4"/>
    <w:rsid w:val="00EA0B92"/>
    <w:rsid w:val="00EA7C23"/>
    <w:rsid w:val="00F25714"/>
    <w:rsid w:val="00F5010B"/>
    <w:rsid w:val="00FA6763"/>
    <w:rsid w:val="00FD400F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ESPERANZA PEREZ MAÑAS</cp:lastModifiedBy>
  <cp:revision>38</cp:revision>
  <cp:lastPrinted>2021-12-15T11:23:00Z</cp:lastPrinted>
  <dcterms:created xsi:type="dcterms:W3CDTF">2021-11-26T10:41:00Z</dcterms:created>
  <dcterms:modified xsi:type="dcterms:W3CDTF">2026-04-16T08:02:00Z</dcterms:modified>
</cp:coreProperties>
</file>