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08887923" w14:textId="77777777" w:rsidR="00961891" w:rsidRDefault="0063119D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3119D">
        <w:rPr>
          <w:rFonts w:ascii="Arial Narrow" w:hAnsi="Arial Narrow"/>
          <w:b/>
          <w:bCs/>
          <w:sz w:val="24"/>
          <w:szCs w:val="24"/>
        </w:rPr>
        <w:t>Memoria</w:t>
      </w:r>
      <w:r w:rsidR="00961891">
        <w:rPr>
          <w:rFonts w:ascii="Arial Narrow" w:hAnsi="Arial Narrow"/>
          <w:b/>
          <w:bCs/>
          <w:sz w:val="24"/>
          <w:szCs w:val="24"/>
        </w:rPr>
        <w:t xml:space="preserve"> 3</w:t>
      </w:r>
    </w:p>
    <w:p w14:paraId="218273CC" w14:textId="421FDC39" w:rsidR="0B4C9E48" w:rsidRDefault="0096189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</w:t>
      </w:r>
      <w:r w:rsidR="0063119D" w:rsidRPr="0063119D">
        <w:rPr>
          <w:rFonts w:ascii="Arial Narrow" w:hAnsi="Arial Narrow"/>
          <w:b/>
          <w:bCs/>
          <w:sz w:val="24"/>
          <w:szCs w:val="24"/>
        </w:rPr>
        <w:t>ustifica</w:t>
      </w:r>
      <w:r>
        <w:rPr>
          <w:rFonts w:ascii="Arial Narrow" w:hAnsi="Arial Narrow"/>
          <w:b/>
          <w:bCs/>
          <w:sz w:val="24"/>
          <w:szCs w:val="24"/>
        </w:rPr>
        <w:t>ción</w:t>
      </w:r>
      <w:r w:rsidR="0063119D" w:rsidRPr="0063119D">
        <w:rPr>
          <w:rFonts w:ascii="Arial Narrow" w:hAnsi="Arial Narrow"/>
          <w:b/>
          <w:bCs/>
          <w:sz w:val="24"/>
          <w:szCs w:val="24"/>
        </w:rPr>
        <w:t xml:space="preserve"> del impacto en la docencia, investigación y transferencia del conocimiento que aportará </w:t>
      </w:r>
      <w:r w:rsidR="004B290B">
        <w:rPr>
          <w:rFonts w:ascii="Arial Narrow" w:hAnsi="Arial Narrow"/>
          <w:b/>
          <w:bCs/>
          <w:sz w:val="24"/>
          <w:szCs w:val="24"/>
        </w:rPr>
        <w:t>la e</w:t>
      </w:r>
      <w:r w:rsidR="0063119D" w:rsidRPr="0063119D">
        <w:rPr>
          <w:rFonts w:ascii="Arial Narrow" w:hAnsi="Arial Narrow"/>
          <w:b/>
          <w:bCs/>
          <w:sz w:val="24"/>
          <w:szCs w:val="24"/>
        </w:rPr>
        <w:t xml:space="preserve">stancia </w:t>
      </w:r>
      <w:r>
        <w:rPr>
          <w:rFonts w:ascii="Arial Narrow" w:hAnsi="Arial Narrow"/>
          <w:b/>
          <w:bCs/>
          <w:sz w:val="24"/>
          <w:szCs w:val="24"/>
        </w:rPr>
        <w:t>a</w:t>
      </w:r>
      <w:r w:rsidR="0063119D" w:rsidRPr="0063119D">
        <w:rPr>
          <w:rFonts w:ascii="Arial Narrow" w:hAnsi="Arial Narrow"/>
          <w:b/>
          <w:bCs/>
          <w:sz w:val="24"/>
          <w:szCs w:val="24"/>
        </w:rPr>
        <w:t xml:space="preserve"> la Universidad de Sevilla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0E952AF" w14:textId="3C885B48" w:rsidR="12F694E1" w:rsidRPr="00503732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Modalidad </w:t>
      </w:r>
      <w:r w:rsidR="00F628E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b/>
          <w:bCs/>
          <w:sz w:val="24"/>
          <w:szCs w:val="24"/>
        </w:rPr>
        <w:t xml:space="preserve"> – Ayudas </w:t>
      </w:r>
      <w:r w:rsidR="00745610">
        <w:rPr>
          <w:rFonts w:ascii="Arial Narrow" w:hAnsi="Arial Narrow"/>
          <w:b/>
          <w:bCs/>
          <w:sz w:val="24"/>
          <w:szCs w:val="24"/>
        </w:rPr>
        <w:t>para la r</w:t>
      </w:r>
      <w:r w:rsidR="00745610" w:rsidRPr="00745610">
        <w:rPr>
          <w:rFonts w:ascii="Arial Narrow" w:hAnsi="Arial Narrow"/>
          <w:b/>
          <w:bCs/>
          <w:sz w:val="24"/>
          <w:szCs w:val="24"/>
        </w:rPr>
        <w:t>ecualificación del profesorado universitario funcionario o contratado</w:t>
      </w: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2BB226AE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A continuación se indican algunos puntos que DEBE contener el documento. Usted puede añadir puntos adicionales si lo considera oportuno pero nunca superando el límite establecido de páginas.</w:t>
      </w:r>
    </w:p>
    <w:p w14:paraId="6C82B919" w14:textId="463BB423" w:rsidR="004B290B" w:rsidRDefault="004B290B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impacto ha de especificarse sobre el grupo de investigación al que se pertenece/departamento y/o instituto universitario, según corresponda.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7FF0420" w14:textId="78D0C992" w:rsidR="001B4BEC" w:rsidRPr="005009C0" w:rsidRDefault="004B290B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>1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. 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Potencial para incorporar nuevas líneas de investigación y mejoras metodológicas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 en la Universidad de Sevilla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.</w:t>
      </w:r>
    </w:p>
    <w:p w14:paraId="44EE9033" w14:textId="07772BDF" w:rsidR="008167F9" w:rsidRDefault="008167F9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F141DBA" w14:textId="7F13FCD0" w:rsidR="009D2E4C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2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los resultados de investigación de la Universidad de Sevilla.</w:t>
      </w:r>
    </w:p>
    <w:p w14:paraId="4F370FBF" w14:textId="77777777" w:rsid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p w14:paraId="01DAAE82" w14:textId="35564D38" w:rsidR="009D2E4C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3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la calidad de la docencia en la Universidad de Sevilla.</w:t>
      </w:r>
    </w:p>
    <w:p w14:paraId="4ADD348F" w14:textId="23363C46" w:rsidR="004B290B" w:rsidRDefault="004B290B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BEA106B" w14:textId="4A9549EF" w:rsidR="004B290B" w:rsidRDefault="004B290B" w:rsidP="004B290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4. Impacto de la estancia en la mejora de los resultados de transferencia del conocimiento de la Universidad de Sevilla.</w:t>
      </w:r>
    </w:p>
    <w:p w14:paraId="72B3199A" w14:textId="77777777" w:rsidR="004B290B" w:rsidRPr="004B290B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sectPr w:rsidR="004B290B" w:rsidRPr="004B2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7F86" w14:textId="77777777" w:rsidR="00683D15" w:rsidRDefault="00683D15">
      <w:r>
        <w:separator/>
      </w:r>
    </w:p>
  </w:endnote>
  <w:endnote w:type="continuationSeparator" w:id="0">
    <w:p w14:paraId="36A16F85" w14:textId="77777777" w:rsidR="00683D15" w:rsidRDefault="006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87E" w14:textId="77777777" w:rsidR="00D4025E" w:rsidRDefault="00D40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A186" w14:textId="77777777" w:rsidR="00D4025E" w:rsidRDefault="00D40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9363" w14:textId="77777777" w:rsidR="00683D15" w:rsidRDefault="00683D15">
      <w:r>
        <w:separator/>
      </w:r>
    </w:p>
  </w:footnote>
  <w:footnote w:type="continuationSeparator" w:id="0">
    <w:p w14:paraId="28A3D4BC" w14:textId="77777777" w:rsidR="00683D15" w:rsidRDefault="0068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E7D" w14:textId="77777777" w:rsidR="00D4025E" w:rsidRDefault="00D40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2A6FBCDC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419A35C4">
          <wp:simplePos x="0" y="0"/>
          <wp:positionH relativeFrom="margin">
            <wp:posOffset>1022985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D4025E">
      <w:rPr>
        <w:noProof/>
      </w:rPr>
      <w:drawing>
        <wp:inline distT="0" distB="0" distL="0" distR="0" wp14:anchorId="2D4AC381" wp14:editId="205CFD57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51F" w14:textId="77777777" w:rsidR="00D4025E" w:rsidRDefault="00D402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290B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119D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3D15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11F6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891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025E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255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 GARCIA NAVARRO</cp:lastModifiedBy>
  <cp:revision>4</cp:revision>
  <cp:lastPrinted>2021-06-22T06:26:00Z</cp:lastPrinted>
  <dcterms:created xsi:type="dcterms:W3CDTF">2022-03-29T13:10:00Z</dcterms:created>
  <dcterms:modified xsi:type="dcterms:W3CDTF">2022-03-29T13:13:00Z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